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648" w:rsidRPr="00E852A6" w:rsidRDefault="00855648" w:rsidP="00855648">
      <w:pPr>
        <w:tabs>
          <w:tab w:val="left" w:pos="331"/>
        </w:tabs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предмету «Русский язык и развитие речи» для учащихся специальных (коррекционных) образовательных учреждений           8 вида</w:t>
      </w:r>
      <w:r w:rsidRPr="00E852A6">
        <w:rPr>
          <w:rFonts w:ascii="Times New Roman" w:hAnsi="Times New Roman" w:cs="Times New Roman"/>
          <w:sz w:val="28"/>
          <w:szCs w:val="28"/>
        </w:rPr>
        <w:t xml:space="preserve"> составлена на основе:</w:t>
      </w:r>
    </w:p>
    <w:p w:rsidR="00067A82" w:rsidRPr="00E852A6" w:rsidRDefault="00855648" w:rsidP="00855648">
      <w:pPr>
        <w:tabs>
          <w:tab w:val="left" w:pos="331"/>
        </w:tabs>
        <w:spacing w:line="240" w:lineRule="auto"/>
        <w:ind w:left="556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>1.</w:t>
      </w:r>
      <w:r w:rsidR="00067A82" w:rsidRPr="00E852A6">
        <w:rPr>
          <w:rFonts w:ascii="Times New Roman" w:hAnsi="Times New Roman" w:cs="Times New Roman"/>
          <w:sz w:val="28"/>
          <w:szCs w:val="28"/>
        </w:rPr>
        <w:t xml:space="preserve"> Положения о структуре, порядке разработки и утверждения рабочих программ по учебным предметам, курсам, курсам внеурочной деятельности МБОУ СОШ №2   с</w:t>
      </w:r>
      <w:proofErr w:type="gramStart"/>
      <w:r w:rsidR="00067A82" w:rsidRPr="00E852A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067A82" w:rsidRPr="00E852A6">
        <w:rPr>
          <w:rFonts w:ascii="Times New Roman" w:hAnsi="Times New Roman" w:cs="Times New Roman"/>
          <w:sz w:val="28"/>
          <w:szCs w:val="28"/>
        </w:rPr>
        <w:t xml:space="preserve">иргиз-Мияки по реализации ФГОС НОО и ФГОС ООО                                                                                                          </w:t>
      </w:r>
    </w:p>
    <w:p w:rsidR="00855648" w:rsidRPr="00E852A6" w:rsidRDefault="00855648" w:rsidP="00855648">
      <w:pPr>
        <w:tabs>
          <w:tab w:val="left" w:pos="331"/>
        </w:tabs>
        <w:spacing w:line="240" w:lineRule="auto"/>
        <w:ind w:left="556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>2.Учебного плана МБОУ СОШ №2 с</w:t>
      </w:r>
      <w:proofErr w:type="gramStart"/>
      <w:r w:rsidRPr="00E852A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E852A6">
        <w:rPr>
          <w:rFonts w:ascii="Times New Roman" w:hAnsi="Times New Roman" w:cs="Times New Roman"/>
          <w:sz w:val="28"/>
          <w:szCs w:val="28"/>
        </w:rPr>
        <w:t>иргиз-Мияки.</w:t>
      </w:r>
    </w:p>
    <w:p w:rsidR="001C4163" w:rsidRPr="00E852A6" w:rsidRDefault="00855648" w:rsidP="00E852A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 xml:space="preserve">3. </w:t>
      </w:r>
      <w:r w:rsidRPr="00E852A6">
        <w:rPr>
          <w:rFonts w:ascii="Times New Roman" w:eastAsia="Times New Roman" w:hAnsi="Times New Roman" w:cs="Times New Roman"/>
          <w:sz w:val="28"/>
          <w:szCs w:val="28"/>
        </w:rPr>
        <w:t xml:space="preserve">Программы специальной (коррекционной) образовательной школы </w:t>
      </w:r>
      <w:r w:rsidRPr="00E852A6"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  <w:r w:rsidRPr="00E852A6">
        <w:rPr>
          <w:rFonts w:ascii="Times New Roman" w:eastAsia="Times New Roman" w:hAnsi="Times New Roman" w:cs="Times New Roman"/>
          <w:sz w:val="28"/>
          <w:szCs w:val="28"/>
        </w:rPr>
        <w:t xml:space="preserve"> вида: 5-9 кл.: В 2сб./Под ред. В.В. Воронковой. – 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</w:rPr>
        <w:t>М: Гуманит. изд. центр ВЛАДОС, 2001. – Сб.1. – 232с.</w:t>
      </w:r>
    </w:p>
    <w:p w:rsidR="001C4163" w:rsidRPr="00E852A6" w:rsidRDefault="001C4163" w:rsidP="00357EA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C4163" w:rsidRPr="00E852A6" w:rsidRDefault="001C4163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рабочей программы</w:t>
      </w:r>
    </w:p>
    <w:p w:rsidR="001C4163" w:rsidRPr="00E852A6" w:rsidRDefault="001C4163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Пояснительная записка.</w:t>
      </w:r>
    </w:p>
    <w:p w:rsidR="001C4163" w:rsidRPr="00E852A6" w:rsidRDefault="001C4163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Общая характеристика учебного предмета.</w:t>
      </w:r>
    </w:p>
    <w:p w:rsidR="001C4163" w:rsidRPr="00E852A6" w:rsidRDefault="001C4163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Описание места учебного предмета, курса в учебном плане.</w:t>
      </w:r>
    </w:p>
    <w:p w:rsidR="001C4163" w:rsidRPr="00E852A6" w:rsidRDefault="00CF0756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1C4163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 Содержание учебного предмета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курса</w:t>
      </w:r>
      <w:r w:rsidR="001C4163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C4163" w:rsidRPr="00E852A6" w:rsidRDefault="004D596F" w:rsidP="00357EA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1C4163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Тематическое планирование с определением основных видов учебной деятельности.</w:t>
      </w:r>
    </w:p>
    <w:p w:rsidR="001C4163" w:rsidRPr="00E852A6" w:rsidRDefault="004D596F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1C4163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Описание учебно-методического и материально-технического обеспечения образовательного процесса.</w:t>
      </w:r>
    </w:p>
    <w:p w:rsidR="001C4163" w:rsidRPr="00E852A6" w:rsidRDefault="00CF0756" w:rsidP="00357EA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695023" w:rsidRPr="00E852A6" w:rsidRDefault="00695023" w:rsidP="00357EA2">
      <w:pPr>
        <w:pStyle w:val="aa"/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Пояснительная записка.</w:t>
      </w:r>
    </w:p>
    <w:p w:rsidR="001C4163" w:rsidRPr="00E852A6" w:rsidRDefault="001C4163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B65A1" w:rsidRPr="00E852A6" w:rsidRDefault="00BE31AD" w:rsidP="00357EA2">
      <w:pPr>
        <w:pStyle w:val="a7"/>
        <w:rPr>
          <w:rFonts w:ascii="Times New Roman" w:hAnsi="Times New Roman"/>
          <w:sz w:val="28"/>
          <w:szCs w:val="28"/>
        </w:rPr>
      </w:pPr>
      <w:r w:rsidRPr="00E852A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B65A1" w:rsidRPr="00E852A6">
        <w:rPr>
          <w:rFonts w:ascii="Times New Roman" w:hAnsi="Times New Roman"/>
          <w:sz w:val="28"/>
          <w:szCs w:val="28"/>
        </w:rPr>
        <w:t xml:space="preserve">Цели обучения коррекционной школы </w:t>
      </w:r>
      <w:r w:rsidR="00EB65A1" w:rsidRPr="00E852A6">
        <w:rPr>
          <w:rFonts w:ascii="Times New Roman" w:hAnsi="Times New Roman"/>
          <w:sz w:val="28"/>
          <w:szCs w:val="28"/>
          <w:lang w:val="en-US"/>
        </w:rPr>
        <w:t>VIII</w:t>
      </w:r>
      <w:r w:rsidR="00EB65A1" w:rsidRPr="00E852A6">
        <w:rPr>
          <w:rFonts w:ascii="Times New Roman" w:hAnsi="Times New Roman"/>
          <w:sz w:val="28"/>
          <w:szCs w:val="28"/>
        </w:rPr>
        <w:t xml:space="preserve"> вида – это  обучение, коррекция, воспитание и развитие, направленные на формирование личности и адаптации ее в современном обществе.</w:t>
      </w:r>
    </w:p>
    <w:p w:rsidR="00EB65A1" w:rsidRPr="00E852A6" w:rsidRDefault="00EB65A1" w:rsidP="00357EA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 xml:space="preserve">     В достижении намечаемых результатов обучения большое значение имеет преподавание в школе такого предмета как письмо и развитие речи.  </w:t>
      </w:r>
    </w:p>
    <w:p w:rsidR="00EB65A1" w:rsidRPr="00E852A6" w:rsidRDefault="00EB65A1" w:rsidP="003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E852A6">
        <w:rPr>
          <w:rFonts w:ascii="Times New Roman" w:hAnsi="Times New Roman" w:cs="Times New Roman"/>
          <w:sz w:val="28"/>
          <w:szCs w:val="28"/>
        </w:rPr>
        <w:t xml:space="preserve"> Письмо и развитие речи в специальной (коррекционной) школе изучается на протяжении всех лет обучения.</w:t>
      </w:r>
    </w:p>
    <w:p w:rsidR="00357EA2" w:rsidRPr="00E852A6" w:rsidRDefault="00EB65A1" w:rsidP="00357EA2">
      <w:pPr>
        <w:pStyle w:val="a3"/>
        <w:spacing w:before="0" w:beforeAutospacing="0" w:after="0" w:afterAutospacing="0"/>
        <w:rPr>
          <w:sz w:val="28"/>
          <w:szCs w:val="28"/>
        </w:rPr>
      </w:pPr>
      <w:r w:rsidRPr="00E852A6">
        <w:rPr>
          <w:sz w:val="28"/>
          <w:szCs w:val="28"/>
        </w:rPr>
        <w:t xml:space="preserve">    Программа  определяет содержание предмета и  последовательность его прохождения по годам, учитывает особенности познавательной деятельности детей, обучающихся по программе 8 вида. Она направлена на разностороннее развитие личности учащихся, способствует их умственному развитию, обеспечивают гражданское, нравственное, эстетическое воспитание. Программа содержит материал, помогающий учащимся достичь того уровня общеобразовательных знаний и умений, который необходим им для социальной адаптации.</w:t>
      </w:r>
    </w:p>
    <w:p w:rsidR="00357EA2" w:rsidRPr="00E852A6" w:rsidRDefault="00EB65A1" w:rsidP="00357EA2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7EA2" w:rsidRPr="00E852A6">
        <w:rPr>
          <w:rFonts w:ascii="Times New Roman" w:hAnsi="Times New Roman" w:cs="Times New Roman"/>
          <w:sz w:val="28"/>
          <w:szCs w:val="28"/>
        </w:rPr>
        <w:t xml:space="preserve">Письмо и развитие речи служит опорным предметом для изучения смежных дисциплин, а в дальнейшем знания и умения, приобретенные при ее </w:t>
      </w:r>
      <w:r w:rsidR="00357EA2" w:rsidRPr="00E852A6">
        <w:rPr>
          <w:rFonts w:ascii="Times New Roman" w:hAnsi="Times New Roman" w:cs="Times New Roman"/>
          <w:sz w:val="28"/>
          <w:szCs w:val="28"/>
        </w:rPr>
        <w:lastRenderedPageBreak/>
        <w:t>изучении, и первоначальное овладение письмом и развитием речи  станут необходимыми для подготовки учащихся с ОВЗ к жизни, овладению доступными профессионально-трудовыми навыками и фундаментом обучения в основной школе специальных (коррекционных) общеобразовательных учреждений.</w:t>
      </w:r>
      <w:proofErr w:type="gramEnd"/>
    </w:p>
    <w:p w:rsidR="00357EA2" w:rsidRPr="00E852A6" w:rsidRDefault="00357EA2" w:rsidP="00357EA2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>Таким образом, письмо и развитие речи является эффективным средством всестороннего развития личности школьника с ОВЗ.</w:t>
      </w:r>
    </w:p>
    <w:p w:rsidR="00EB65A1" w:rsidRPr="00E852A6" w:rsidRDefault="00EB65A1" w:rsidP="00357EA2">
      <w:pPr>
        <w:pStyle w:val="a3"/>
        <w:spacing w:before="0" w:beforeAutospacing="0" w:after="0" w:afterAutospacing="0"/>
        <w:rPr>
          <w:sz w:val="28"/>
          <w:szCs w:val="28"/>
        </w:rPr>
      </w:pPr>
      <w:r w:rsidRPr="00E852A6">
        <w:rPr>
          <w:sz w:val="28"/>
          <w:szCs w:val="28"/>
        </w:rPr>
        <w:t xml:space="preserve">    Данная рабочая программа рассчитана </w:t>
      </w:r>
      <w:proofErr w:type="gramStart"/>
      <w:r w:rsidRPr="00E852A6">
        <w:rPr>
          <w:sz w:val="28"/>
          <w:szCs w:val="28"/>
        </w:rPr>
        <w:t>на</w:t>
      </w:r>
      <w:proofErr w:type="gramEnd"/>
      <w:r w:rsidR="00855648" w:rsidRPr="00E852A6">
        <w:rPr>
          <w:sz w:val="28"/>
          <w:szCs w:val="28"/>
        </w:rPr>
        <w:t xml:space="preserve"> обучающихся 5-6</w:t>
      </w:r>
      <w:r w:rsidRPr="00E852A6">
        <w:rPr>
          <w:sz w:val="28"/>
          <w:szCs w:val="28"/>
        </w:rPr>
        <w:t xml:space="preserve"> классов. Занятия по данной програ</w:t>
      </w:r>
      <w:r w:rsidR="00855648" w:rsidRPr="00E852A6">
        <w:rPr>
          <w:sz w:val="28"/>
          <w:szCs w:val="28"/>
        </w:rPr>
        <w:t>мме проводятся в форме урока (45</w:t>
      </w:r>
      <w:r w:rsidRPr="00E852A6">
        <w:rPr>
          <w:sz w:val="28"/>
          <w:szCs w:val="28"/>
        </w:rPr>
        <w:t xml:space="preserve"> мин). На каждый изучаемый раздел отведено определенное количество часов, указанное в тематическом плане, которое может меняться (увеличиваться или уменьшаться)  в зависимости от уровня усвоения темы учащимися. Поэтому важен не только дифференцированный подход в обучении, но и неоднократное повторение, закрепление пройденного материала. </w:t>
      </w:r>
    </w:p>
    <w:p w:rsidR="00EB65A1" w:rsidRPr="00E852A6" w:rsidRDefault="00EB65A1" w:rsidP="00357EA2">
      <w:pPr>
        <w:pStyle w:val="a3"/>
        <w:spacing w:before="0" w:beforeAutospacing="0" w:after="0" w:afterAutospacing="0"/>
        <w:rPr>
          <w:sz w:val="28"/>
          <w:szCs w:val="28"/>
        </w:rPr>
      </w:pPr>
      <w:r w:rsidRPr="00E852A6">
        <w:rPr>
          <w:sz w:val="28"/>
          <w:szCs w:val="28"/>
        </w:rPr>
        <w:t xml:space="preserve">  Программный материал расположен </w:t>
      </w:r>
      <w:r w:rsidRPr="00E852A6">
        <w:rPr>
          <w:rStyle w:val="ab"/>
          <w:rFonts w:eastAsia="Calibri"/>
          <w:b w:val="0"/>
          <w:sz w:val="28"/>
          <w:szCs w:val="28"/>
        </w:rPr>
        <w:t>концентрически:</w:t>
      </w:r>
      <w:r w:rsidRPr="00E852A6">
        <w:rPr>
          <w:rStyle w:val="ab"/>
          <w:rFonts w:eastAsia="Calibri"/>
          <w:sz w:val="28"/>
          <w:szCs w:val="28"/>
        </w:rPr>
        <w:t xml:space="preserve"> </w:t>
      </w:r>
      <w:r w:rsidRPr="00E852A6">
        <w:rPr>
          <w:sz w:val="28"/>
          <w:szCs w:val="28"/>
        </w:rPr>
        <w:t>основные части речи (имя существительное, имя прилагательное, глагол) включены в содержание 5 и последующих классов с постепенным наращиванием сведений по каждой из названных тем.</w:t>
      </w:r>
    </w:p>
    <w:p w:rsidR="00EB65A1" w:rsidRPr="00E852A6" w:rsidRDefault="00EB65A1" w:rsidP="00357EA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852A6">
        <w:rPr>
          <w:color w:val="000000"/>
          <w:sz w:val="28"/>
          <w:szCs w:val="28"/>
        </w:rPr>
        <w:t>Данная программа включает в себя разделы: грамматика, правописание и развитие речи.</w:t>
      </w:r>
    </w:p>
    <w:p w:rsidR="00EB65A1" w:rsidRPr="00E852A6" w:rsidRDefault="00EB65A1" w:rsidP="00357EA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852A6">
        <w:rPr>
          <w:color w:val="000000"/>
          <w:sz w:val="28"/>
          <w:szCs w:val="28"/>
        </w:rPr>
        <w:t>Обучение   носит коррекционную и практическую направленность, что определяется содержанием и структурой учебного предмета.</w:t>
      </w:r>
    </w:p>
    <w:p w:rsidR="00EB65A1" w:rsidRPr="00E852A6" w:rsidRDefault="00942308" w:rsidP="00357EA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852A6">
        <w:rPr>
          <w:color w:val="000000"/>
          <w:sz w:val="28"/>
          <w:szCs w:val="28"/>
        </w:rPr>
        <w:t xml:space="preserve">  </w:t>
      </w:r>
      <w:r w:rsidR="00EB65A1" w:rsidRPr="00E852A6">
        <w:rPr>
          <w:color w:val="000000"/>
          <w:sz w:val="28"/>
          <w:szCs w:val="28"/>
        </w:rPr>
        <w:t>В процессе изучения грамматики и правописания у школьников развивается устная и письменная речь, формируются практически значимые орфографические и пунктуационные навыки, воспитывается интерес к родному языку. Элементарный курс грамматики направлен на коррекцию высших психических функций учащихся с целью более успешного осуществления их умственного и речевого развития.</w:t>
      </w:r>
    </w:p>
    <w:p w:rsidR="00EB65A1" w:rsidRPr="00E852A6" w:rsidRDefault="00EB65A1" w:rsidP="00357EA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852A6">
        <w:rPr>
          <w:color w:val="000000"/>
          <w:sz w:val="28"/>
          <w:szCs w:val="28"/>
        </w:rPr>
        <w:t>В 5</w:t>
      </w:r>
      <w:r w:rsidR="00942308" w:rsidRPr="00E852A6">
        <w:rPr>
          <w:color w:val="000000"/>
          <w:sz w:val="28"/>
          <w:szCs w:val="28"/>
        </w:rPr>
        <w:t>-</w:t>
      </w:r>
      <w:r w:rsidRPr="00E852A6">
        <w:rPr>
          <w:color w:val="000000"/>
          <w:sz w:val="28"/>
          <w:szCs w:val="28"/>
        </w:rPr>
        <w:t>9 классах продолжается работа по звукобуквенному анализу. Учащиеся овладевают правописанием значимых частей слова и различных частей речи. Большое внимание при этом уделяется фонетическому разбору.</w:t>
      </w:r>
    </w:p>
    <w:p w:rsidR="00EB65A1" w:rsidRPr="00E852A6" w:rsidRDefault="00EB65A1" w:rsidP="00357EA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852A6">
        <w:rPr>
          <w:color w:val="000000"/>
          <w:sz w:val="28"/>
          <w:szCs w:val="28"/>
        </w:rPr>
        <w:t xml:space="preserve">С 5 класса начинается систематическое изучение элементарного курса грамматики и правописания. Основными темами являются состав слова и части речи. Изучение состава слова, словообразующей роли значимых частей слова направлено на обогащение и активизацию </w:t>
      </w:r>
      <w:r w:rsidR="00942308" w:rsidRPr="00E852A6">
        <w:rPr>
          <w:color w:val="000000"/>
          <w:sz w:val="28"/>
          <w:szCs w:val="28"/>
        </w:rPr>
        <w:t xml:space="preserve">активного </w:t>
      </w:r>
      <w:r w:rsidRPr="00E852A6">
        <w:rPr>
          <w:color w:val="000000"/>
          <w:sz w:val="28"/>
          <w:szCs w:val="28"/>
        </w:rPr>
        <w:t xml:space="preserve">словаря учащихся. В процессе упражнений формируются навыки правописания (единообразное написание гласных и согласных в </w:t>
      </w:r>
      <w:proofErr w:type="gramStart"/>
      <w:r w:rsidRPr="00E852A6">
        <w:rPr>
          <w:color w:val="000000"/>
          <w:sz w:val="28"/>
          <w:szCs w:val="28"/>
        </w:rPr>
        <w:t>корне слова</w:t>
      </w:r>
      <w:proofErr w:type="gramEnd"/>
      <w:r w:rsidRPr="00E852A6">
        <w:rPr>
          <w:color w:val="000000"/>
          <w:sz w:val="28"/>
          <w:szCs w:val="28"/>
        </w:rPr>
        <w:t xml:space="preserve"> и приставке). Большое значение для усвоения правописания имеет морфемный разбор, сравнительный анализ слов, различных по произношению, сходных по написанию (подбор гнезд родственных слов) и др.</w:t>
      </w:r>
    </w:p>
    <w:p w:rsidR="00EB65A1" w:rsidRPr="00E852A6" w:rsidRDefault="00942308" w:rsidP="00357EA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852A6">
        <w:rPr>
          <w:color w:val="000000"/>
          <w:sz w:val="28"/>
          <w:szCs w:val="28"/>
        </w:rPr>
        <w:t xml:space="preserve">  </w:t>
      </w:r>
      <w:r w:rsidR="00EB65A1" w:rsidRPr="00E852A6">
        <w:rPr>
          <w:color w:val="000000"/>
          <w:sz w:val="28"/>
          <w:szCs w:val="28"/>
        </w:rPr>
        <w:t>Части речи изучаются в том объеме, который необходим учащимся для выработки практических навыков устной и письменной речи</w:t>
      </w:r>
      <w:r w:rsidRPr="00E852A6">
        <w:rPr>
          <w:color w:val="000000"/>
          <w:sz w:val="28"/>
          <w:szCs w:val="28"/>
        </w:rPr>
        <w:t xml:space="preserve"> - </w:t>
      </w:r>
      <w:r w:rsidR="00EB65A1" w:rsidRPr="00E852A6">
        <w:rPr>
          <w:color w:val="000000"/>
          <w:sz w:val="28"/>
          <w:szCs w:val="28"/>
        </w:rPr>
        <w:t xml:space="preserve"> обогащения и активизации словаря, формирования навыков грамотного письма.</w:t>
      </w:r>
    </w:p>
    <w:p w:rsidR="00EB65A1" w:rsidRPr="00E852A6" w:rsidRDefault="00942308" w:rsidP="00357EA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852A6">
        <w:rPr>
          <w:color w:val="000000"/>
          <w:sz w:val="28"/>
          <w:szCs w:val="28"/>
        </w:rPr>
        <w:t xml:space="preserve">  </w:t>
      </w:r>
      <w:r w:rsidR="00EB65A1" w:rsidRPr="00E852A6">
        <w:rPr>
          <w:color w:val="000000"/>
          <w:sz w:val="28"/>
          <w:szCs w:val="28"/>
        </w:rPr>
        <w:t xml:space="preserve">Изучение предложений имеет особое значение для подготовки школьника </w:t>
      </w:r>
      <w:r w:rsidRPr="00E852A6">
        <w:rPr>
          <w:color w:val="000000"/>
          <w:sz w:val="28"/>
          <w:szCs w:val="28"/>
        </w:rPr>
        <w:t xml:space="preserve"> </w:t>
      </w:r>
      <w:r w:rsidR="00EB65A1" w:rsidRPr="00E852A6">
        <w:rPr>
          <w:color w:val="000000"/>
          <w:sz w:val="28"/>
          <w:szCs w:val="28"/>
        </w:rPr>
        <w:t xml:space="preserve"> к самостоятельной жизни, к общению. Эта тема включена в программу всех </w:t>
      </w:r>
      <w:r w:rsidR="00EB65A1" w:rsidRPr="00E852A6">
        <w:rPr>
          <w:color w:val="000000"/>
          <w:sz w:val="28"/>
          <w:szCs w:val="28"/>
        </w:rPr>
        <w:lastRenderedPageBreak/>
        <w:t xml:space="preserve">лет обучения. Работа организуется так, чтобы в процессе упражнений формировать у </w:t>
      </w:r>
      <w:r w:rsidRPr="00E852A6">
        <w:rPr>
          <w:color w:val="000000"/>
          <w:sz w:val="28"/>
          <w:szCs w:val="28"/>
        </w:rPr>
        <w:t xml:space="preserve">учащихся </w:t>
      </w:r>
      <w:r w:rsidR="00EB65A1" w:rsidRPr="00E852A6">
        <w:rPr>
          <w:color w:val="000000"/>
          <w:sz w:val="28"/>
          <w:szCs w:val="28"/>
        </w:rPr>
        <w:t>навыки построения простого предложения разной степени распространенности и сложного предложения. Одновременно закрепляются орфографические и пунктуационные навыки.</w:t>
      </w:r>
    </w:p>
    <w:p w:rsidR="00EB65A1" w:rsidRPr="00E852A6" w:rsidRDefault="00EB65A1" w:rsidP="00357EA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852A6">
        <w:rPr>
          <w:color w:val="000000"/>
          <w:sz w:val="28"/>
          <w:szCs w:val="28"/>
        </w:rPr>
        <w:t xml:space="preserve">Большое внимание уделяется формированию навыков связной письменной речи, т. к. возможности школьников с </w:t>
      </w:r>
      <w:r w:rsidR="00942308" w:rsidRPr="00E852A6">
        <w:rPr>
          <w:color w:val="000000"/>
          <w:sz w:val="28"/>
          <w:szCs w:val="28"/>
        </w:rPr>
        <w:t xml:space="preserve">отклонениями в развитии </w:t>
      </w:r>
      <w:r w:rsidRPr="00E852A6">
        <w:rPr>
          <w:color w:val="000000"/>
          <w:sz w:val="28"/>
          <w:szCs w:val="28"/>
        </w:rPr>
        <w:t xml:space="preserve"> </w:t>
      </w:r>
      <w:proofErr w:type="gramStart"/>
      <w:r w:rsidRPr="00E852A6">
        <w:rPr>
          <w:color w:val="000000"/>
          <w:sz w:val="28"/>
          <w:szCs w:val="28"/>
        </w:rPr>
        <w:t>излагать свои мысли</w:t>
      </w:r>
      <w:proofErr w:type="gramEnd"/>
      <w:r w:rsidRPr="00E852A6">
        <w:rPr>
          <w:color w:val="000000"/>
          <w:sz w:val="28"/>
          <w:szCs w:val="28"/>
        </w:rPr>
        <w:t xml:space="preserve"> в письменной форме весьма ограничены. В связи с этим ведется постоянная работа над развитием их фонематического слуха и правильного произношения, обогащением и уточнением словаря, обучением построению предложений, связному устному и письменному высказыванию. Подготовительные упражнения</w:t>
      </w:r>
      <w:r w:rsidR="00942308" w:rsidRPr="00E852A6">
        <w:rPr>
          <w:color w:val="000000"/>
          <w:sz w:val="28"/>
          <w:szCs w:val="28"/>
        </w:rPr>
        <w:t xml:space="preserve"> -</w:t>
      </w:r>
      <w:r w:rsidRPr="00E852A6">
        <w:rPr>
          <w:color w:val="000000"/>
          <w:sz w:val="28"/>
          <w:szCs w:val="28"/>
        </w:rPr>
        <w:t xml:space="preserve"> ответы на последовательно поставленные вопросы, подписи под серией рисунков, работа с деформированным текстом создают основу, позволяющую учащимся овладеть такими видами работ, как изложение и сочинение.</w:t>
      </w:r>
    </w:p>
    <w:p w:rsidR="00EB65A1" w:rsidRPr="00E852A6" w:rsidRDefault="00EB65A1" w:rsidP="00357EA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852A6">
        <w:rPr>
          <w:color w:val="000000"/>
          <w:sz w:val="28"/>
          <w:szCs w:val="28"/>
        </w:rPr>
        <w:t>В 5</w:t>
      </w:r>
      <w:r w:rsidR="00942308" w:rsidRPr="00E852A6">
        <w:rPr>
          <w:color w:val="000000"/>
          <w:sz w:val="28"/>
          <w:szCs w:val="28"/>
        </w:rPr>
        <w:t>-</w:t>
      </w:r>
      <w:r w:rsidRPr="00E852A6">
        <w:rPr>
          <w:color w:val="000000"/>
          <w:sz w:val="28"/>
          <w:szCs w:val="28"/>
        </w:rPr>
        <w:t>9 классах</w:t>
      </w:r>
      <w:r w:rsidRPr="00E852A6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852A6">
        <w:rPr>
          <w:color w:val="000000"/>
          <w:sz w:val="28"/>
          <w:szCs w:val="28"/>
        </w:rPr>
        <w:t>школьникам прививаются навыки делового письма. Обучение осуществляется по двум направлениям: учащиеся получают образцы и упражняются в оформлении деловых бумаг (бланков, квитанций</w:t>
      </w:r>
      <w:r w:rsidR="00942308" w:rsidRPr="00E852A6">
        <w:rPr>
          <w:color w:val="000000"/>
          <w:sz w:val="28"/>
          <w:szCs w:val="28"/>
        </w:rPr>
        <w:t>, конвертов</w:t>
      </w:r>
      <w:r w:rsidRPr="00E852A6">
        <w:rPr>
          <w:color w:val="000000"/>
          <w:sz w:val="28"/>
          <w:szCs w:val="28"/>
        </w:rPr>
        <w:t xml:space="preserve"> и др.); в то же время предусматривается формирование навыков четкого, правильного, логичного и достаточно краткого изложения своих мыслей в письменной форме (при составлении автобиографии, заявления, расписки и др.).</w:t>
      </w:r>
    </w:p>
    <w:p w:rsidR="001C4163" w:rsidRPr="00E852A6" w:rsidRDefault="001C4163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4163" w:rsidRPr="00E852A6" w:rsidRDefault="001C4163" w:rsidP="00357EA2">
      <w:pPr>
        <w:pStyle w:val="aa"/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учебного предмета.</w:t>
      </w:r>
    </w:p>
    <w:p w:rsidR="00695023" w:rsidRPr="00E852A6" w:rsidRDefault="00695023" w:rsidP="00357EA2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42308" w:rsidRPr="00E852A6" w:rsidRDefault="007646BF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1C4163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Процесс обучения 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письму</w:t>
      </w:r>
      <w:r w:rsidR="001C4163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2308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носит практическую направленность и тесно связано с другими учебными предметами, жизнью, является одним из средств социальной адаптации в условиях современного общества.</w:t>
      </w:r>
    </w:p>
    <w:p w:rsidR="00357EA2" w:rsidRPr="00E852A6" w:rsidRDefault="00357EA2" w:rsidP="00357EA2">
      <w:pPr>
        <w:pStyle w:val="11"/>
        <w:ind w:firstLine="426"/>
        <w:rPr>
          <w:rFonts w:ascii="Times New Roman" w:hAnsi="Times New Roman" w:cs="Times New Roman"/>
        </w:rPr>
      </w:pPr>
      <w:r w:rsidRPr="00E852A6">
        <w:rPr>
          <w:rFonts w:ascii="Times New Roman" w:hAnsi="Times New Roman" w:cs="Times New Roman"/>
        </w:rPr>
        <w:t xml:space="preserve">Процесс обучения письму и развитию речи неразрывно связан с решением специфической задачи специальных (коррекционных) образовательных учреждений </w:t>
      </w:r>
      <w:r w:rsidRPr="00E852A6">
        <w:rPr>
          <w:rFonts w:ascii="Times New Roman" w:hAnsi="Times New Roman" w:cs="Times New Roman"/>
          <w:lang w:val="en-US"/>
        </w:rPr>
        <w:t>VIII</w:t>
      </w:r>
      <w:r w:rsidRPr="00E852A6">
        <w:rPr>
          <w:rFonts w:ascii="Times New Roman" w:hAnsi="Times New Roman" w:cs="Times New Roman"/>
        </w:rPr>
        <w:t xml:space="preserve"> вида – коррекцией и развитием познавательной деятельности, личностных качеств ребенка, а также воспитанием трудолюбия, самостоятельности, терпеливости, настойчивости, воли, любознательности, формированием  умений планировать свою деятельность, осуществлять контроль и самоконтроль. </w:t>
      </w:r>
    </w:p>
    <w:p w:rsidR="00357EA2" w:rsidRPr="00E852A6" w:rsidRDefault="00357EA2" w:rsidP="00357EA2">
      <w:pPr>
        <w:spacing w:after="0" w:line="240" w:lineRule="auto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В основу программы по письму и развитию речи взят традиционный тематический принцип группировки материала, предусматривающий деление на темы, почасовую разбивку прохождения учебного материала,  количество контрольных и проверочных работ. </w:t>
      </w:r>
    </w:p>
    <w:p w:rsidR="00357EA2" w:rsidRPr="00E852A6" w:rsidRDefault="00357EA2" w:rsidP="00357EA2">
      <w:pPr>
        <w:spacing w:after="0" w:line="240" w:lineRule="auto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t>Цели и задачи обучения:</w:t>
      </w:r>
    </w:p>
    <w:p w:rsidR="00357EA2" w:rsidRPr="00E852A6" w:rsidRDefault="00357EA2" w:rsidP="00357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iCs/>
          <w:sz w:val="28"/>
          <w:szCs w:val="28"/>
        </w:rPr>
        <w:t>Познавательная цель</w:t>
      </w:r>
      <w:r w:rsidRPr="00E852A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852A6">
        <w:rPr>
          <w:rFonts w:ascii="Times New Roman" w:hAnsi="Times New Roman" w:cs="Times New Roman"/>
          <w:sz w:val="28"/>
          <w:szCs w:val="28"/>
        </w:rPr>
        <w:t>предполагает ознакомление учащихся с основными положениями науки о языке и формирование на этой основе знаково-символического восприятия, логического мышления и воображения учащихся.</w:t>
      </w:r>
    </w:p>
    <w:p w:rsidR="00357EA2" w:rsidRPr="00E852A6" w:rsidRDefault="00357EA2" w:rsidP="00357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iCs/>
          <w:sz w:val="28"/>
          <w:szCs w:val="28"/>
        </w:rPr>
        <w:lastRenderedPageBreak/>
        <w:t>Социокультурная цель</w:t>
      </w:r>
      <w:r w:rsidRPr="00E852A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852A6">
        <w:rPr>
          <w:rFonts w:ascii="Times New Roman" w:hAnsi="Times New Roman" w:cs="Times New Roman"/>
          <w:sz w:val="28"/>
          <w:szCs w:val="28"/>
        </w:rPr>
        <w:t>изучения русского языка включает формирование коммуникативных компетенций учащихся как показателя общей культуры человека, развитие устной и письменной речи.</w:t>
      </w:r>
    </w:p>
    <w:p w:rsidR="00357EA2" w:rsidRPr="00E852A6" w:rsidRDefault="00357EA2" w:rsidP="00357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 xml:space="preserve">Для достижения поставленных целей изучения русского языка в начальной школе необходимо решение следующих практических </w:t>
      </w:r>
      <w:r w:rsidRPr="00E852A6">
        <w:rPr>
          <w:rFonts w:ascii="Times New Roman" w:hAnsi="Times New Roman" w:cs="Times New Roman"/>
          <w:bCs/>
          <w:sz w:val="28"/>
          <w:szCs w:val="28"/>
        </w:rPr>
        <w:t>задач</w:t>
      </w:r>
      <w:r w:rsidRPr="00E852A6">
        <w:rPr>
          <w:rFonts w:ascii="Times New Roman" w:hAnsi="Times New Roman" w:cs="Times New Roman"/>
          <w:sz w:val="28"/>
          <w:szCs w:val="28"/>
        </w:rPr>
        <w:t>:</w:t>
      </w:r>
    </w:p>
    <w:p w:rsidR="00357EA2" w:rsidRPr="00E852A6" w:rsidRDefault="00357EA2" w:rsidP="00357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 xml:space="preserve">- </w:t>
      </w:r>
      <w:r w:rsidRPr="00E852A6">
        <w:rPr>
          <w:rFonts w:ascii="Times New Roman" w:hAnsi="Times New Roman" w:cs="Times New Roman"/>
          <w:iCs/>
          <w:sz w:val="28"/>
          <w:szCs w:val="28"/>
        </w:rPr>
        <w:t>развитие</w:t>
      </w:r>
      <w:r w:rsidRPr="00E852A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852A6">
        <w:rPr>
          <w:rFonts w:ascii="Times New Roman" w:hAnsi="Times New Roman" w:cs="Times New Roman"/>
          <w:sz w:val="28"/>
          <w:szCs w:val="28"/>
        </w:rPr>
        <w:t>речи, мышления, воображения школьников, умения выбирать средства языка в соответствии с особенностями и условиями общения;</w:t>
      </w:r>
    </w:p>
    <w:p w:rsidR="00357EA2" w:rsidRPr="00E852A6" w:rsidRDefault="00357EA2" w:rsidP="00357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 xml:space="preserve">- </w:t>
      </w:r>
      <w:r w:rsidRPr="00E852A6">
        <w:rPr>
          <w:rFonts w:ascii="Times New Roman" w:hAnsi="Times New Roman" w:cs="Times New Roman"/>
          <w:iCs/>
          <w:sz w:val="28"/>
          <w:szCs w:val="28"/>
        </w:rPr>
        <w:t>освоение</w:t>
      </w:r>
      <w:r w:rsidRPr="00E852A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852A6">
        <w:rPr>
          <w:rFonts w:ascii="Times New Roman" w:hAnsi="Times New Roman" w:cs="Times New Roman"/>
          <w:sz w:val="28"/>
          <w:szCs w:val="28"/>
        </w:rPr>
        <w:t>первоначальных знаний о лексике, фонетике, грамматике русского языка;</w:t>
      </w:r>
    </w:p>
    <w:p w:rsidR="00357EA2" w:rsidRPr="00E852A6" w:rsidRDefault="00357EA2" w:rsidP="00357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 xml:space="preserve">- </w:t>
      </w:r>
      <w:r w:rsidRPr="00E852A6">
        <w:rPr>
          <w:rFonts w:ascii="Times New Roman" w:hAnsi="Times New Roman" w:cs="Times New Roman"/>
          <w:iCs/>
          <w:sz w:val="28"/>
          <w:szCs w:val="28"/>
        </w:rPr>
        <w:t>овладение</w:t>
      </w:r>
      <w:r w:rsidRPr="00E852A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852A6">
        <w:rPr>
          <w:rFonts w:ascii="Times New Roman" w:hAnsi="Times New Roman" w:cs="Times New Roman"/>
          <w:sz w:val="28"/>
          <w:szCs w:val="28"/>
        </w:rPr>
        <w:t xml:space="preserve">умениями правильно писать и читать, участвовать в диалоге, составлять несложные монологические высказывания и письменные </w:t>
      </w:r>
      <w:proofErr w:type="gramStart"/>
      <w:r w:rsidRPr="00E852A6">
        <w:rPr>
          <w:rFonts w:ascii="Times New Roman" w:hAnsi="Times New Roman" w:cs="Times New Roman"/>
          <w:sz w:val="28"/>
          <w:szCs w:val="28"/>
        </w:rPr>
        <w:t>тексты-описания</w:t>
      </w:r>
      <w:proofErr w:type="gramEnd"/>
      <w:r w:rsidRPr="00E852A6">
        <w:rPr>
          <w:rFonts w:ascii="Times New Roman" w:hAnsi="Times New Roman" w:cs="Times New Roman"/>
          <w:sz w:val="28"/>
          <w:szCs w:val="28"/>
        </w:rPr>
        <w:t xml:space="preserve"> и тексты-повествования небольшого объема;</w:t>
      </w:r>
    </w:p>
    <w:p w:rsidR="00357EA2" w:rsidRPr="00E852A6" w:rsidRDefault="00357EA2" w:rsidP="00357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 xml:space="preserve">- </w:t>
      </w:r>
      <w:r w:rsidRPr="00E852A6">
        <w:rPr>
          <w:rFonts w:ascii="Times New Roman" w:hAnsi="Times New Roman" w:cs="Times New Roman"/>
          <w:iCs/>
          <w:sz w:val="28"/>
          <w:szCs w:val="28"/>
        </w:rPr>
        <w:t>воспитание</w:t>
      </w:r>
      <w:r w:rsidRPr="00E852A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852A6">
        <w:rPr>
          <w:rFonts w:ascii="Times New Roman" w:hAnsi="Times New Roman" w:cs="Times New Roman"/>
          <w:sz w:val="28"/>
          <w:szCs w:val="28"/>
        </w:rPr>
        <w:t>позитивного эмоционально-ценностного отношения к предмету,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357EA2" w:rsidRPr="00E852A6" w:rsidRDefault="00357EA2" w:rsidP="00357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 xml:space="preserve"> Сформировать набор 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предметных и общеучебных умений, необходимых для изучения смежных дисциплин, дальнейшего обучения, применения в практической деятельности и в будущей профессии; </w:t>
      </w:r>
    </w:p>
    <w:p w:rsidR="00357EA2" w:rsidRPr="00E852A6" w:rsidRDefault="00357EA2" w:rsidP="00357EA2">
      <w:pPr>
        <w:spacing w:after="0" w:line="240" w:lineRule="auto"/>
        <w:ind w:firstLine="426"/>
        <w:rPr>
          <w:rFonts w:ascii="Times New Roman" w:hAnsi="Times New Roman" w:cs="Times New Roman"/>
          <w:color w:val="05080F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 xml:space="preserve">– </w:t>
      </w:r>
      <w:r w:rsidRPr="00E852A6">
        <w:rPr>
          <w:rFonts w:ascii="Times New Roman" w:hAnsi="Times New Roman" w:cs="Times New Roman"/>
          <w:color w:val="05080F"/>
          <w:sz w:val="28"/>
          <w:szCs w:val="28"/>
        </w:rPr>
        <w:t>использовать процесс обучения письму для повышения общего развития учащихся и коррекции недостатков их познавательной деятельности, эмоционально-волевой сферы и личностных качеств</w:t>
      </w:r>
      <w:r w:rsidRPr="00E852A6">
        <w:rPr>
          <w:rFonts w:ascii="Times New Roman" w:hAnsi="Times New Roman" w:cs="Times New Roman"/>
          <w:sz w:val="28"/>
          <w:szCs w:val="28"/>
        </w:rPr>
        <w:t xml:space="preserve"> с учетом психофизических особенностей и потенциальных возможностей  каждого ученика</w:t>
      </w:r>
      <w:r w:rsidRPr="00E852A6">
        <w:rPr>
          <w:rFonts w:ascii="Times New Roman" w:hAnsi="Times New Roman" w:cs="Times New Roman"/>
          <w:color w:val="05080F"/>
          <w:sz w:val="28"/>
          <w:szCs w:val="28"/>
        </w:rPr>
        <w:t>.</w:t>
      </w:r>
    </w:p>
    <w:p w:rsidR="00357EA2" w:rsidRPr="00E852A6" w:rsidRDefault="00357EA2" w:rsidP="00357EA2">
      <w:pPr>
        <w:pStyle w:val="a5"/>
        <w:ind w:firstLine="426"/>
        <w:rPr>
          <w:color w:val="05080F"/>
          <w:szCs w:val="28"/>
        </w:rPr>
      </w:pPr>
      <w:r w:rsidRPr="00E852A6">
        <w:rPr>
          <w:color w:val="05080F"/>
          <w:szCs w:val="28"/>
        </w:rPr>
        <w:t>Наряду с этими задачами на занятиях решаются и специальные задачи, направленные на коррекцию и развитие:</w:t>
      </w:r>
    </w:p>
    <w:p w:rsidR="00357EA2" w:rsidRPr="00E852A6" w:rsidRDefault="00357EA2" w:rsidP="00357EA2">
      <w:pPr>
        <w:pStyle w:val="a5"/>
        <w:ind w:firstLine="426"/>
        <w:rPr>
          <w:color w:val="05080F"/>
          <w:szCs w:val="28"/>
        </w:rPr>
      </w:pPr>
      <w:r w:rsidRPr="00E852A6">
        <w:rPr>
          <w:szCs w:val="28"/>
        </w:rPr>
        <w:t xml:space="preserve">– </w:t>
      </w:r>
      <w:r w:rsidRPr="00E852A6">
        <w:rPr>
          <w:color w:val="05080F"/>
          <w:szCs w:val="28"/>
        </w:rPr>
        <w:t>основных мыслительных операций;</w:t>
      </w:r>
    </w:p>
    <w:p w:rsidR="00357EA2" w:rsidRPr="00E852A6" w:rsidRDefault="00357EA2" w:rsidP="00357EA2">
      <w:pPr>
        <w:pStyle w:val="a5"/>
        <w:ind w:firstLine="426"/>
        <w:rPr>
          <w:color w:val="05080F"/>
          <w:szCs w:val="28"/>
        </w:rPr>
      </w:pPr>
      <w:r w:rsidRPr="00E852A6">
        <w:rPr>
          <w:szCs w:val="28"/>
        </w:rPr>
        <w:t xml:space="preserve">– наглядно-действенного, </w:t>
      </w:r>
      <w:r w:rsidRPr="00E852A6">
        <w:rPr>
          <w:color w:val="05080F"/>
          <w:szCs w:val="28"/>
        </w:rPr>
        <w:t>наглядно-образного и словесно-логического мышления;</w:t>
      </w:r>
    </w:p>
    <w:p w:rsidR="00357EA2" w:rsidRPr="00E852A6" w:rsidRDefault="00357EA2" w:rsidP="00357EA2">
      <w:pPr>
        <w:pStyle w:val="a5"/>
        <w:ind w:firstLine="426"/>
        <w:rPr>
          <w:color w:val="05080F"/>
          <w:szCs w:val="28"/>
        </w:rPr>
      </w:pPr>
      <w:r w:rsidRPr="00E852A6">
        <w:rPr>
          <w:szCs w:val="28"/>
        </w:rPr>
        <w:t xml:space="preserve">– </w:t>
      </w:r>
      <w:r w:rsidRPr="00E852A6">
        <w:rPr>
          <w:color w:val="05080F"/>
          <w:szCs w:val="28"/>
        </w:rPr>
        <w:t>зрительного восприятия и узнавания;</w:t>
      </w:r>
    </w:p>
    <w:p w:rsidR="00357EA2" w:rsidRPr="00E852A6" w:rsidRDefault="00357EA2" w:rsidP="00357EA2">
      <w:pPr>
        <w:pStyle w:val="a5"/>
        <w:ind w:firstLine="426"/>
        <w:rPr>
          <w:color w:val="05080F"/>
          <w:szCs w:val="28"/>
        </w:rPr>
      </w:pPr>
      <w:r w:rsidRPr="00E852A6">
        <w:rPr>
          <w:szCs w:val="28"/>
        </w:rPr>
        <w:t>–</w:t>
      </w:r>
      <w:r w:rsidRPr="00E852A6">
        <w:rPr>
          <w:color w:val="05080F"/>
          <w:szCs w:val="28"/>
        </w:rPr>
        <w:t xml:space="preserve"> пространственных представлений и ориентации;</w:t>
      </w:r>
    </w:p>
    <w:p w:rsidR="00357EA2" w:rsidRPr="00E852A6" w:rsidRDefault="00357EA2" w:rsidP="00357EA2">
      <w:pPr>
        <w:pStyle w:val="a5"/>
        <w:ind w:firstLine="426"/>
        <w:rPr>
          <w:color w:val="05080F"/>
          <w:szCs w:val="28"/>
        </w:rPr>
      </w:pPr>
      <w:r w:rsidRPr="00E852A6">
        <w:rPr>
          <w:szCs w:val="28"/>
        </w:rPr>
        <w:t xml:space="preserve">– </w:t>
      </w:r>
      <w:r w:rsidRPr="00E852A6">
        <w:rPr>
          <w:color w:val="05080F"/>
          <w:szCs w:val="28"/>
        </w:rPr>
        <w:t>речи и обогащение словаря;</w:t>
      </w:r>
    </w:p>
    <w:p w:rsidR="00357EA2" w:rsidRPr="00E852A6" w:rsidRDefault="00357EA2" w:rsidP="00357EA2">
      <w:pPr>
        <w:pStyle w:val="a5"/>
        <w:ind w:firstLine="142"/>
        <w:rPr>
          <w:color w:val="05080F"/>
          <w:szCs w:val="28"/>
        </w:rPr>
      </w:pPr>
      <w:r w:rsidRPr="00E852A6">
        <w:rPr>
          <w:szCs w:val="28"/>
        </w:rPr>
        <w:t xml:space="preserve">– </w:t>
      </w:r>
      <w:r w:rsidRPr="00E852A6">
        <w:rPr>
          <w:color w:val="05080F"/>
          <w:szCs w:val="28"/>
        </w:rPr>
        <w:t>коррекцию нарушений  эмоционально-волевой и личностной сферы;</w:t>
      </w:r>
    </w:p>
    <w:p w:rsidR="00357EA2" w:rsidRPr="00E852A6" w:rsidRDefault="00357EA2" w:rsidP="00357EA2">
      <w:pPr>
        <w:pStyle w:val="a5"/>
        <w:ind w:firstLine="142"/>
        <w:rPr>
          <w:color w:val="05080F"/>
          <w:szCs w:val="28"/>
        </w:rPr>
      </w:pPr>
      <w:r w:rsidRPr="00E852A6">
        <w:rPr>
          <w:szCs w:val="28"/>
        </w:rPr>
        <w:t xml:space="preserve">– </w:t>
      </w:r>
      <w:r w:rsidRPr="00E852A6">
        <w:rPr>
          <w:color w:val="05080F"/>
          <w:szCs w:val="28"/>
        </w:rPr>
        <w:t>коррекцию индивидуальных пробелов в знаниях, умениях, навыках.</w:t>
      </w:r>
    </w:p>
    <w:p w:rsidR="00357EA2" w:rsidRPr="00E852A6" w:rsidRDefault="00357EA2" w:rsidP="00357EA2">
      <w:pPr>
        <w:pStyle w:val="a5"/>
        <w:ind w:firstLine="426"/>
        <w:rPr>
          <w:szCs w:val="28"/>
        </w:rPr>
      </w:pPr>
      <w:r w:rsidRPr="00E852A6">
        <w:rPr>
          <w:szCs w:val="28"/>
        </w:rPr>
        <w:t xml:space="preserve">Обучение письму и развитию речи в коррекционной (специальной) школе VIII вида имеет свою специфику.  </w:t>
      </w:r>
    </w:p>
    <w:p w:rsidR="00357EA2" w:rsidRPr="00E852A6" w:rsidRDefault="00357EA2" w:rsidP="00357EA2">
      <w:pPr>
        <w:pStyle w:val="a5"/>
        <w:ind w:firstLine="426"/>
        <w:rPr>
          <w:szCs w:val="28"/>
        </w:rPr>
      </w:pPr>
      <w:r w:rsidRPr="00E852A6">
        <w:rPr>
          <w:szCs w:val="28"/>
        </w:rPr>
        <w:t xml:space="preserve">Постоянное повторение изученного материала сочетается с пропедевтикой новых знаний. Неоднократное возвращение к воспроизведению знаний, полученных в предыдущих концентрах, включение изученных понятий в новые связи и отношения позволяют </w:t>
      </w:r>
      <w:proofErr w:type="gramStart"/>
      <w:r w:rsidRPr="00E852A6">
        <w:rPr>
          <w:szCs w:val="28"/>
        </w:rPr>
        <w:t>обучающимся</w:t>
      </w:r>
      <w:proofErr w:type="gramEnd"/>
      <w:r w:rsidRPr="00E852A6">
        <w:rPr>
          <w:szCs w:val="28"/>
        </w:rPr>
        <w:t xml:space="preserve"> овладеть ими сознательно и прочно. Активное использование элементов опережающего обучения на уровне отдельных структурных единиц курса: отдельных упражнений, отдельных уроков, целых тем не только способствует осмысленному освоению обязательного  материала, но и </w:t>
      </w:r>
      <w:r w:rsidRPr="00E852A6">
        <w:rPr>
          <w:szCs w:val="28"/>
        </w:rPr>
        <w:lastRenderedPageBreak/>
        <w:t xml:space="preserve">создает основу для введения простейших элементов исследовательской деятельности в процесс обучения как на уровне отдельных упражнений. </w:t>
      </w:r>
    </w:p>
    <w:p w:rsidR="00357EA2" w:rsidRPr="00E852A6" w:rsidRDefault="00357EA2" w:rsidP="00357EA2">
      <w:pPr>
        <w:pStyle w:val="a5"/>
        <w:ind w:firstLine="426"/>
        <w:rPr>
          <w:szCs w:val="28"/>
        </w:rPr>
      </w:pPr>
      <w:r w:rsidRPr="00E852A6">
        <w:rPr>
          <w:szCs w:val="28"/>
        </w:rPr>
        <w:t>В процессе обучения письма и развития речи акцент делается на осознанное усвоение полученных ими предметных знаний.</w:t>
      </w:r>
    </w:p>
    <w:p w:rsidR="00357EA2" w:rsidRPr="00E852A6" w:rsidRDefault="00357EA2" w:rsidP="00357EA2">
      <w:pPr>
        <w:pStyle w:val="a5"/>
        <w:ind w:firstLine="426"/>
        <w:rPr>
          <w:szCs w:val="28"/>
        </w:rPr>
      </w:pPr>
      <w:r w:rsidRPr="00E852A6">
        <w:rPr>
          <w:szCs w:val="28"/>
        </w:rPr>
        <w:t>Программный материал каждого класса дан в сравнительно небольшом объеме с учетом индивидуальных показателей скорости и качества усвоения представлений, знаний, умений практического материала, их применения в зависимости от степени выраженности и структуры дефекта обучающихся, что предусматривает необходимость индивидуального и дифференцированного подхода на уроках письма и развития речи.</w:t>
      </w:r>
    </w:p>
    <w:p w:rsidR="00357EA2" w:rsidRPr="00E852A6" w:rsidRDefault="00357EA2" w:rsidP="00357EA2">
      <w:pPr>
        <w:pStyle w:val="a5"/>
        <w:ind w:firstLine="426"/>
        <w:rPr>
          <w:szCs w:val="28"/>
        </w:rPr>
      </w:pPr>
      <w:r w:rsidRPr="00E852A6">
        <w:rPr>
          <w:szCs w:val="28"/>
        </w:rPr>
        <w:t>Каждый урок письма и развития речи оснащается необходимыми наглядными пособиями, раздаточным материалом, техническими средствами обучения.</w:t>
      </w:r>
    </w:p>
    <w:p w:rsidR="00357EA2" w:rsidRPr="00E852A6" w:rsidRDefault="00357EA2" w:rsidP="00357EA2">
      <w:pPr>
        <w:pStyle w:val="a5"/>
        <w:ind w:firstLine="426"/>
        <w:rPr>
          <w:szCs w:val="28"/>
        </w:rPr>
      </w:pPr>
      <w:r w:rsidRPr="00E852A6">
        <w:rPr>
          <w:szCs w:val="28"/>
        </w:rPr>
        <w:t xml:space="preserve">Организация самостоятельных работ должна быть обязательным требованием к каждому уроку. По мере развития и коррекции познавательных способностей школьников показана необходимость заданий, требующих самостоятельного поиска, умозаключений, переноса знаний в новые или нестандартные ситуации, а также заданий практического характера. </w:t>
      </w:r>
    </w:p>
    <w:p w:rsidR="00357EA2" w:rsidRPr="00E852A6" w:rsidRDefault="00357EA2" w:rsidP="00357EA2">
      <w:pPr>
        <w:pStyle w:val="a5"/>
        <w:ind w:firstLine="426"/>
        <w:rPr>
          <w:szCs w:val="28"/>
        </w:rPr>
      </w:pPr>
      <w:r w:rsidRPr="00E852A6">
        <w:rPr>
          <w:szCs w:val="28"/>
        </w:rPr>
        <w:t>Домашние задания обязательно проверяются учителем.</w:t>
      </w:r>
    </w:p>
    <w:p w:rsidR="00357EA2" w:rsidRPr="00E852A6" w:rsidRDefault="00357EA2" w:rsidP="00357EA2">
      <w:pPr>
        <w:pStyle w:val="a5"/>
        <w:ind w:firstLine="426"/>
        <w:rPr>
          <w:szCs w:val="28"/>
        </w:rPr>
      </w:pPr>
      <w:r w:rsidRPr="00E852A6">
        <w:rPr>
          <w:szCs w:val="28"/>
        </w:rPr>
        <w:t xml:space="preserve">Наряду с повседневным, текущим </w:t>
      </w:r>
      <w:proofErr w:type="gramStart"/>
      <w:r w:rsidRPr="00E852A6">
        <w:rPr>
          <w:szCs w:val="28"/>
        </w:rPr>
        <w:t>контролем за</w:t>
      </w:r>
      <w:proofErr w:type="gramEnd"/>
      <w:r w:rsidRPr="00E852A6">
        <w:rPr>
          <w:szCs w:val="28"/>
        </w:rPr>
        <w:t xml:space="preserve"> состоянием знаний по письму и развитию речи учитель проводит 2 – 3 раза в четверти контрольные работы.</w:t>
      </w:r>
    </w:p>
    <w:p w:rsidR="00357EA2" w:rsidRPr="00E852A6" w:rsidRDefault="00357EA2" w:rsidP="00357EA2">
      <w:pPr>
        <w:pStyle w:val="a5"/>
        <w:ind w:firstLine="426"/>
        <w:rPr>
          <w:szCs w:val="28"/>
        </w:rPr>
      </w:pPr>
      <w:r w:rsidRPr="00E852A6">
        <w:rPr>
          <w:szCs w:val="28"/>
        </w:rPr>
        <w:t xml:space="preserve">Так как одной из основных задач коррекционная (специальная) школа </w:t>
      </w:r>
      <w:r w:rsidRPr="00E852A6">
        <w:rPr>
          <w:szCs w:val="28"/>
          <w:lang w:val="en-US"/>
        </w:rPr>
        <w:t>VIII</w:t>
      </w:r>
      <w:r w:rsidRPr="00E852A6">
        <w:rPr>
          <w:szCs w:val="28"/>
        </w:rPr>
        <w:t xml:space="preserve"> вида ставит подготовку учащихся к жизни, к овладению доступными им профессиями, посильному участию в труде, то большое место в программе отводится привитию учащимся практических умений и навыков.  </w:t>
      </w:r>
    </w:p>
    <w:p w:rsidR="00357EA2" w:rsidRPr="00E852A6" w:rsidRDefault="00357EA2" w:rsidP="00357EA2">
      <w:pPr>
        <w:pStyle w:val="a5"/>
        <w:ind w:firstLine="426"/>
        <w:rPr>
          <w:i/>
          <w:iCs/>
          <w:szCs w:val="28"/>
        </w:rPr>
      </w:pPr>
      <w:r w:rsidRPr="00E852A6">
        <w:rPr>
          <w:szCs w:val="28"/>
        </w:rPr>
        <w:t xml:space="preserve">Программа  в целом определяет оптимальный объем знаний и умений по письму и развитию речи, который доступен большинству учащихся, обучающихся в специальной (коррекционной) школе VIII вида. В результате освоения предметного содержания курса письма и развития речи у учащихся предполагается </w:t>
      </w:r>
      <w:r w:rsidRPr="00E852A6">
        <w:rPr>
          <w:iCs/>
          <w:szCs w:val="28"/>
        </w:rPr>
        <w:t xml:space="preserve">формирование универсальных учебных действий </w:t>
      </w:r>
      <w:r w:rsidRPr="00E852A6">
        <w:rPr>
          <w:szCs w:val="28"/>
        </w:rPr>
        <w:t>(личностных, познавательных, регулятивных, коммуникативных),</w:t>
      </w:r>
      <w:r w:rsidRPr="00E852A6">
        <w:rPr>
          <w:i/>
          <w:iCs/>
          <w:szCs w:val="28"/>
        </w:rPr>
        <w:t xml:space="preserve"> </w:t>
      </w:r>
      <w:r w:rsidRPr="00E852A6">
        <w:rPr>
          <w:szCs w:val="28"/>
        </w:rPr>
        <w:t xml:space="preserve">позволяющих достигать </w:t>
      </w:r>
      <w:r w:rsidRPr="00E852A6">
        <w:rPr>
          <w:iCs/>
          <w:szCs w:val="28"/>
        </w:rPr>
        <w:t>личностных</w:t>
      </w:r>
      <w:r w:rsidRPr="00E852A6">
        <w:rPr>
          <w:szCs w:val="28"/>
        </w:rPr>
        <w:t xml:space="preserve">, </w:t>
      </w:r>
      <w:r w:rsidRPr="00E852A6">
        <w:rPr>
          <w:iCs/>
          <w:szCs w:val="28"/>
        </w:rPr>
        <w:t>метапредметных: регулятивных, познавательных, коммуникативных и предметных</w:t>
      </w:r>
      <w:r w:rsidRPr="00E852A6">
        <w:rPr>
          <w:i/>
          <w:iCs/>
          <w:szCs w:val="28"/>
        </w:rPr>
        <w:t xml:space="preserve"> </w:t>
      </w:r>
      <w:r w:rsidRPr="00E852A6">
        <w:rPr>
          <w:szCs w:val="28"/>
        </w:rPr>
        <w:t>результатов</w:t>
      </w:r>
      <w:r w:rsidRPr="00E852A6">
        <w:rPr>
          <w:i/>
          <w:iCs/>
          <w:szCs w:val="28"/>
        </w:rPr>
        <w:t>.</w:t>
      </w:r>
    </w:p>
    <w:p w:rsidR="00357EA2" w:rsidRPr="00E852A6" w:rsidRDefault="00357EA2" w:rsidP="00357EA2">
      <w:pPr>
        <w:pStyle w:val="a5"/>
        <w:ind w:firstLine="426"/>
        <w:rPr>
          <w:szCs w:val="28"/>
        </w:rPr>
      </w:pPr>
      <w:r w:rsidRPr="00E852A6">
        <w:rPr>
          <w:bCs/>
          <w:iCs/>
          <w:szCs w:val="28"/>
        </w:rPr>
        <w:t>Личностные:</w:t>
      </w:r>
      <w:r w:rsidRPr="00E852A6">
        <w:rPr>
          <w:i/>
          <w:iCs/>
          <w:szCs w:val="28"/>
        </w:rPr>
        <w:t xml:space="preserve"> </w:t>
      </w:r>
      <w:r w:rsidRPr="00E852A6">
        <w:rPr>
          <w:szCs w:val="28"/>
        </w:rPr>
        <w:t>обучение  письму и развитию речи организует и дисциплинирует учащихся с интеллектуальным недоразвитием, способствует формированию таких черт личности, как аккуратность, настойчивость, воля, воспитывает привычку к труду, желание трудиться, умение доводить начатое дело до конца.</w:t>
      </w:r>
    </w:p>
    <w:p w:rsidR="00357EA2" w:rsidRPr="00E852A6" w:rsidRDefault="00357EA2" w:rsidP="00357E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Регулятивные</w:t>
      </w:r>
      <w:r w:rsidRPr="00E852A6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 Учащимся </w:t>
      </w:r>
      <w:r w:rsidRPr="00E852A6">
        <w:rPr>
          <w:rFonts w:ascii="Times New Roman" w:hAnsi="Times New Roman" w:cs="Times New Roman"/>
          <w:sz w:val="28"/>
          <w:szCs w:val="28"/>
        </w:rPr>
        <w:t xml:space="preserve">с нарушениями в развитии свойственны некритичность в выполнении действий, низкий уровень самоконтроля, обусловленные косностью и тугоподвижностью процессов мышления, связанных с инертностью нервных процессов. 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Из-за слабости регулирующей функции мышления и речи </w:t>
      </w:r>
      <w:r w:rsidRPr="00E852A6">
        <w:rPr>
          <w:rFonts w:ascii="Times New Roman" w:hAnsi="Times New Roman" w:cs="Times New Roman"/>
          <w:sz w:val="28"/>
          <w:szCs w:val="28"/>
        </w:rPr>
        <w:t xml:space="preserve">детям с особыми образовательными </w:t>
      </w:r>
      <w:r w:rsidRPr="00E852A6">
        <w:rPr>
          <w:rFonts w:ascii="Times New Roman" w:hAnsi="Times New Roman" w:cs="Times New Roman"/>
          <w:sz w:val="28"/>
          <w:szCs w:val="28"/>
        </w:rPr>
        <w:lastRenderedPageBreak/>
        <w:t xml:space="preserve">потребностями трудно полностью подчинить 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>свои действия инструкции учителя, поэтому для формирования у них представлений о звуке, слове, предложении и частях речи. Требуется развернутость всех этапов формирования умственных действий</w:t>
      </w:r>
      <w:r w:rsidRPr="00E852A6">
        <w:rPr>
          <w:rFonts w:ascii="Times New Roman" w:hAnsi="Times New Roman" w:cs="Times New Roman"/>
          <w:sz w:val="28"/>
          <w:szCs w:val="28"/>
        </w:rPr>
        <w:t>. Формирование элементов учебной деятельности успешно корригируется  в процессе специально организованного обучения, когда школьник сначала при помощи учителя, а затем и самостоятельно, учится определять цель своей деятельности, планировать её, двигаться по заданному плану, контролировать свои действия, оценивать и корректировать полученный результат.</w:t>
      </w:r>
    </w:p>
    <w:p w:rsidR="00357EA2" w:rsidRPr="00E852A6" w:rsidRDefault="00357EA2" w:rsidP="00357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Познавательные</w:t>
      </w:r>
      <w:r w:rsidRPr="00E852A6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 на уроках письма и развития речи в результате взаимодействия усилий учителя и учащихся (при направляющем и организующем воздействии учителя) развивается мышление учащихся. </w:t>
      </w:r>
      <w:r w:rsidRPr="00E852A6">
        <w:rPr>
          <w:rFonts w:ascii="Times New Roman" w:hAnsi="Times New Roman" w:cs="Times New Roman"/>
          <w:sz w:val="28"/>
          <w:szCs w:val="28"/>
        </w:rPr>
        <w:t>Важную роль в обучении письму и развитию речи играет целенаправленная работа по развитию у школьников общеучебных умений, навыков и способов деятельности: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52A6">
        <w:rPr>
          <w:rFonts w:ascii="Times New Roman" w:hAnsi="Times New Roman" w:cs="Times New Roman"/>
          <w:sz w:val="28"/>
          <w:szCs w:val="28"/>
        </w:rPr>
        <w:t>учебно-познавательных мотивов, учебной самостоятельности и потребности в творческом самовыражении, а также умений принимать, сохранять, ставить новые цели в учебной деятельности и работать над их достижением.</w:t>
      </w:r>
    </w:p>
    <w:p w:rsidR="00357EA2" w:rsidRPr="00E852A6" w:rsidRDefault="00357EA2" w:rsidP="00357E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E852A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Коммуникативные</w:t>
      </w:r>
      <w:r w:rsidRPr="00E852A6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 в процессе изучения письма и развития речи развивается речь учащихся, обогащается специфическими терминами и выражениями их словарь, формируются речевые умения: школьники учатся комментировать свою деятельность (сначала по образцу учителя), формулировать (при помощи учителя) вопросы и ответы в ходе выполнения задания, доказательства верности или неверности выполненного действия, обосновывают этапы решения учебной задачи.</w:t>
      </w:r>
      <w:proofErr w:type="gramEnd"/>
    </w:p>
    <w:p w:rsidR="00357EA2" w:rsidRPr="00E852A6" w:rsidRDefault="00357EA2" w:rsidP="00357E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При обучении письму и развитию речи общеобразовательная, коррекционно-развивающая, воспитательная и практическая задачи в условиях специальной </w:t>
      </w:r>
      <w:r w:rsidRPr="00E852A6">
        <w:rPr>
          <w:rFonts w:ascii="Times New Roman" w:hAnsi="Times New Roman" w:cs="Times New Roman"/>
          <w:sz w:val="28"/>
          <w:szCs w:val="28"/>
        </w:rPr>
        <w:t>(коррекционной) школы VIII вида решаются комплексно при осуществлении тесной связи письма и развития речи с другими учебными предметами, особенно с трудом.</w:t>
      </w:r>
    </w:p>
    <w:p w:rsidR="00357EA2" w:rsidRPr="00E852A6" w:rsidRDefault="00357EA2" w:rsidP="00357EA2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r w:rsidRPr="00E852A6">
        <w:rPr>
          <w:bCs/>
          <w:iCs/>
          <w:sz w:val="28"/>
          <w:szCs w:val="28"/>
        </w:rPr>
        <w:t>Деятельностный подход</w:t>
      </w:r>
      <w:r w:rsidRPr="00E852A6">
        <w:rPr>
          <w:sz w:val="28"/>
          <w:szCs w:val="28"/>
        </w:rPr>
        <w:t xml:space="preserve"> – основной способ получения знаний.</w:t>
      </w:r>
    </w:p>
    <w:p w:rsidR="00357EA2" w:rsidRPr="00E852A6" w:rsidRDefault="00357EA2" w:rsidP="00357EA2">
      <w:pPr>
        <w:pStyle w:val="a3"/>
        <w:spacing w:before="0" w:beforeAutospacing="0" w:after="0" w:afterAutospacing="0"/>
        <w:ind w:firstLine="357"/>
        <w:rPr>
          <w:sz w:val="28"/>
          <w:szCs w:val="28"/>
        </w:rPr>
      </w:pPr>
      <w:r w:rsidRPr="00E852A6">
        <w:rPr>
          <w:sz w:val="28"/>
          <w:szCs w:val="28"/>
        </w:rPr>
        <w:t>Особенностью расположения материала в программе является наличие подготовительных упражнений, которые подводят учащихся к формированию того или иного понятия. Материалы курса организованы таким образом, чтобы педагог и дети могли осуществлять дифференцированный подход в обучении в зависимости, с одной стороны, от учета трудностей и особенностей овладения учащимися знаниями, а с другой – от учета их потенциальных возможностей.</w:t>
      </w:r>
    </w:p>
    <w:p w:rsidR="00357EA2" w:rsidRPr="00E852A6" w:rsidRDefault="00357EA2" w:rsidP="00357EA2">
      <w:pPr>
        <w:spacing w:after="0" w:line="240" w:lineRule="auto"/>
        <w:ind w:firstLine="426"/>
        <w:rPr>
          <w:rFonts w:ascii="Times New Roman" w:hAnsi="Times New Roman" w:cs="Times New Roman"/>
          <w:color w:val="05080F"/>
          <w:sz w:val="28"/>
          <w:szCs w:val="28"/>
        </w:rPr>
      </w:pPr>
      <w:r w:rsidRPr="00E852A6">
        <w:rPr>
          <w:rFonts w:ascii="Times New Roman" w:hAnsi="Times New Roman" w:cs="Times New Roman"/>
          <w:bCs/>
          <w:iCs/>
          <w:color w:val="05080F"/>
          <w:sz w:val="28"/>
          <w:szCs w:val="28"/>
        </w:rPr>
        <w:t>Основными видами деятельности</w:t>
      </w:r>
      <w:r w:rsidRPr="00E852A6">
        <w:rPr>
          <w:rFonts w:ascii="Times New Roman" w:hAnsi="Times New Roman" w:cs="Times New Roman"/>
          <w:color w:val="05080F"/>
          <w:sz w:val="28"/>
          <w:szCs w:val="28"/>
        </w:rPr>
        <w:t xml:space="preserve"> учащихся по предмету «Письмо и развитие речи» являются:</w:t>
      </w:r>
    </w:p>
    <w:p w:rsidR="00357EA2" w:rsidRPr="00E852A6" w:rsidRDefault="00357EA2" w:rsidP="00357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  <w:u w:val="single"/>
        </w:rPr>
        <w:t xml:space="preserve">– </w:t>
      </w:r>
      <w:r w:rsidRPr="00E852A6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Слушание.</w:t>
      </w:r>
      <w:r w:rsidRPr="00E852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>Осознание цели и ситуации устного общения.</w:t>
      </w:r>
    </w:p>
    <w:p w:rsidR="00357EA2" w:rsidRPr="00E852A6" w:rsidRDefault="00357EA2" w:rsidP="00357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t>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357EA2" w:rsidRPr="00E852A6" w:rsidRDefault="00357EA2" w:rsidP="00357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lastRenderedPageBreak/>
        <w:t>-Говорение</w:t>
      </w:r>
      <w:r w:rsidRPr="00E852A6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852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>Выбор языковых сре</w:t>
      </w:r>
      <w:proofErr w:type="gramStart"/>
      <w:r w:rsidRPr="00E852A6">
        <w:rPr>
          <w:rFonts w:ascii="Times New Roman" w:hAnsi="Times New Roman" w:cs="Times New Roman"/>
          <w:color w:val="000000"/>
          <w:sz w:val="28"/>
          <w:szCs w:val="28"/>
        </w:rPr>
        <w:t>дств в с</w:t>
      </w:r>
      <w:proofErr w:type="gramEnd"/>
      <w:r w:rsidRPr="00E852A6">
        <w:rPr>
          <w:rFonts w:ascii="Times New Roman" w:hAnsi="Times New Roman" w:cs="Times New Roman"/>
          <w:color w:val="000000"/>
          <w:sz w:val="28"/>
          <w:szCs w:val="28"/>
        </w:rPr>
        <w:t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</w:t>
      </w:r>
    </w:p>
    <w:p w:rsidR="00357EA2" w:rsidRPr="00E852A6" w:rsidRDefault="00357EA2" w:rsidP="00357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t>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</w:t>
      </w:r>
    </w:p>
    <w:p w:rsidR="00357EA2" w:rsidRPr="00E852A6" w:rsidRDefault="00357EA2" w:rsidP="00357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357EA2" w:rsidRPr="00E852A6" w:rsidRDefault="00357EA2" w:rsidP="00357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-Чтение.</w:t>
      </w:r>
      <w:r w:rsidRPr="00E852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</w:p>
    <w:p w:rsidR="00357EA2" w:rsidRPr="00E852A6" w:rsidRDefault="00357EA2" w:rsidP="00357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-Письмо.</w:t>
      </w:r>
      <w:r w:rsidRPr="00E852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Письмо слов, предложений в системе обучения письму и развитию речи. Овладение разборчивым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правилами, письмо по памяти. Письменное изложение содержания прослушанного и прочитанного текста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 </w:t>
      </w:r>
      <w:r w:rsidRPr="00E852A6">
        <w:rPr>
          <w:rFonts w:ascii="Times New Roman" w:hAnsi="Times New Roman" w:cs="Times New Roman"/>
          <w:sz w:val="28"/>
          <w:szCs w:val="28"/>
        </w:rPr>
        <w:t xml:space="preserve"> и т. п.).</w:t>
      </w:r>
    </w:p>
    <w:p w:rsidR="00357EA2" w:rsidRPr="00E852A6" w:rsidRDefault="00357EA2" w:rsidP="00357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EA2" w:rsidRPr="00E852A6" w:rsidRDefault="00357EA2" w:rsidP="00357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852A6">
        <w:rPr>
          <w:rFonts w:ascii="Times New Roman" w:hAnsi="Times New Roman" w:cs="Times New Roman"/>
          <w:b/>
          <w:bCs/>
          <w:iCs/>
          <w:sz w:val="28"/>
          <w:szCs w:val="28"/>
        </w:rPr>
        <w:t>Контроль за</w:t>
      </w:r>
      <w:proofErr w:type="gramEnd"/>
      <w:r w:rsidRPr="00E852A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усвоением знаний. </w:t>
      </w:r>
    </w:p>
    <w:p w:rsidR="00357EA2" w:rsidRPr="00E852A6" w:rsidRDefault="00357EA2" w:rsidP="00357EA2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r w:rsidRPr="00E852A6">
        <w:rPr>
          <w:sz w:val="28"/>
          <w:szCs w:val="28"/>
        </w:rPr>
        <w:t xml:space="preserve">Процесс обучения письму и развитию речи постоянно сопровождается контролем. </w:t>
      </w:r>
    </w:p>
    <w:p w:rsidR="00357EA2" w:rsidRPr="00E852A6" w:rsidRDefault="00357EA2" w:rsidP="00357EA2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proofErr w:type="gramStart"/>
      <w:r w:rsidRPr="00E852A6">
        <w:rPr>
          <w:sz w:val="28"/>
          <w:szCs w:val="28"/>
        </w:rPr>
        <w:t xml:space="preserve">Оценка усвоения знаний и умений на уроках  письма и развития речи осуществляется на этапе  </w:t>
      </w:r>
      <w:r w:rsidRPr="00E852A6">
        <w:rPr>
          <w:iCs/>
          <w:sz w:val="28"/>
          <w:szCs w:val="28"/>
        </w:rPr>
        <w:t>предварительного контр</w:t>
      </w:r>
      <w:r w:rsidRPr="00E852A6">
        <w:rPr>
          <w:sz w:val="28"/>
          <w:szCs w:val="28"/>
        </w:rPr>
        <w:t xml:space="preserve">оля в процессе повторения и обобщения в начале учебного года или перед изучением новой темы; на этапе </w:t>
      </w:r>
      <w:r w:rsidRPr="00E852A6">
        <w:rPr>
          <w:iCs/>
          <w:sz w:val="28"/>
          <w:szCs w:val="28"/>
        </w:rPr>
        <w:t>текущего</w:t>
      </w:r>
      <w:r w:rsidRPr="00E852A6">
        <w:rPr>
          <w:i/>
          <w:iCs/>
          <w:sz w:val="28"/>
          <w:szCs w:val="28"/>
        </w:rPr>
        <w:t xml:space="preserve"> </w:t>
      </w:r>
      <w:r w:rsidRPr="00E852A6">
        <w:rPr>
          <w:sz w:val="28"/>
          <w:szCs w:val="28"/>
        </w:rPr>
        <w:t>контроля</w:t>
      </w:r>
      <w:r w:rsidRPr="00E852A6">
        <w:rPr>
          <w:i/>
          <w:iCs/>
          <w:sz w:val="28"/>
          <w:szCs w:val="28"/>
        </w:rPr>
        <w:t xml:space="preserve"> </w:t>
      </w:r>
      <w:r w:rsidRPr="00E852A6">
        <w:rPr>
          <w:sz w:val="28"/>
          <w:szCs w:val="28"/>
        </w:rPr>
        <w:t>в процессе повторения, закрепления и обобщения изученного на каждом уроке и выполнения текущих самостоятельных работ с целью актуализации знаний;</w:t>
      </w:r>
      <w:proofErr w:type="gramEnd"/>
      <w:r w:rsidRPr="00E852A6">
        <w:rPr>
          <w:sz w:val="28"/>
          <w:szCs w:val="28"/>
        </w:rPr>
        <w:t xml:space="preserve"> на этапе </w:t>
      </w:r>
      <w:r w:rsidRPr="00E852A6">
        <w:rPr>
          <w:iCs/>
          <w:sz w:val="28"/>
          <w:szCs w:val="28"/>
        </w:rPr>
        <w:t xml:space="preserve">итогового </w:t>
      </w:r>
      <w:r w:rsidRPr="00E852A6">
        <w:rPr>
          <w:sz w:val="28"/>
          <w:szCs w:val="28"/>
        </w:rPr>
        <w:t>контроля в процессе проведения текущих и итоговых контрольных работ с целью выявления результатов обучения после изучения темы раздела, в конце четверти или учебного года.</w:t>
      </w:r>
    </w:p>
    <w:p w:rsidR="00357EA2" w:rsidRPr="00E852A6" w:rsidRDefault="00357EA2" w:rsidP="00357EA2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r w:rsidRPr="00E852A6">
        <w:rPr>
          <w:sz w:val="28"/>
          <w:szCs w:val="28"/>
        </w:rPr>
        <w:t>Способы контроля знаний по письму и развитию речи разнообразны: устный опрос (фронтальный и индивидуальный), письменные и практические работы, самоконтроль и взаимоконтроль.</w:t>
      </w:r>
    </w:p>
    <w:p w:rsidR="00942308" w:rsidRPr="00E852A6" w:rsidRDefault="00357EA2" w:rsidP="00FA631D">
      <w:pPr>
        <w:pStyle w:val="a3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E852A6">
        <w:rPr>
          <w:sz w:val="28"/>
          <w:szCs w:val="28"/>
        </w:rPr>
        <w:t>Обучающиеся должны  постоянно видеть результаты своей работы для понимания значения отметок</w:t>
      </w:r>
      <w:r w:rsidR="00FA631D" w:rsidRPr="00E852A6">
        <w:rPr>
          <w:sz w:val="28"/>
          <w:szCs w:val="28"/>
        </w:rPr>
        <w:t>.</w:t>
      </w:r>
    </w:p>
    <w:p w:rsidR="00942308" w:rsidRPr="00E852A6" w:rsidRDefault="007646BF" w:rsidP="00357E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52A6">
        <w:rPr>
          <w:rFonts w:ascii="Times New Roman" w:hAnsi="Times New Roman" w:cs="Times New Roman"/>
          <w:b/>
          <w:sz w:val="28"/>
          <w:szCs w:val="28"/>
        </w:rPr>
        <w:t>Формы организации учебного процесса.</w:t>
      </w:r>
    </w:p>
    <w:p w:rsidR="00942308" w:rsidRPr="00E852A6" w:rsidRDefault="00942308" w:rsidP="00357EA2">
      <w:pPr>
        <w:spacing w:after="0" w:line="240" w:lineRule="auto"/>
        <w:ind w:firstLine="708"/>
        <w:rPr>
          <w:rStyle w:val="ab"/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 xml:space="preserve">В коррекционной школе особое внимание обращено на исправление имеющихся у воспитанников специфических нарушений. При обучении </w:t>
      </w:r>
      <w:r w:rsidR="007646BF" w:rsidRPr="00E852A6">
        <w:rPr>
          <w:rFonts w:ascii="Times New Roman" w:hAnsi="Times New Roman" w:cs="Times New Roman"/>
          <w:sz w:val="28"/>
          <w:szCs w:val="28"/>
        </w:rPr>
        <w:lastRenderedPageBreak/>
        <w:t>письму и развитию речи</w:t>
      </w:r>
      <w:r w:rsidRPr="00E852A6">
        <w:rPr>
          <w:rFonts w:ascii="Times New Roman" w:hAnsi="Times New Roman" w:cs="Times New Roman"/>
          <w:sz w:val="28"/>
          <w:szCs w:val="28"/>
        </w:rPr>
        <w:t xml:space="preserve"> используются следующие </w:t>
      </w:r>
      <w:r w:rsidRPr="00E852A6">
        <w:rPr>
          <w:rFonts w:ascii="Times New Roman" w:hAnsi="Times New Roman" w:cs="Times New Roman"/>
          <w:sz w:val="28"/>
          <w:szCs w:val="28"/>
          <w:u w:val="single"/>
        </w:rPr>
        <w:t>принципы</w:t>
      </w:r>
      <w:r w:rsidRPr="00E852A6">
        <w:rPr>
          <w:rFonts w:ascii="Times New Roman" w:hAnsi="Times New Roman" w:cs="Times New Roman"/>
          <w:sz w:val="28"/>
          <w:szCs w:val="28"/>
        </w:rPr>
        <w:t>: принцип коррекционно-речевой направленности, воспитывающий и развивающий принципы, принцип доступности обучения, принцип систематичности и последовательности, принцип наглядности в обучении, принцип индивидуального и дифференцированного подхода в обучении и т.д.</w:t>
      </w:r>
      <w:r w:rsidRPr="00E852A6">
        <w:rPr>
          <w:rStyle w:val="ab"/>
          <w:rFonts w:ascii="Times New Roman" w:hAnsi="Times New Roman" w:cs="Times New Roman"/>
          <w:sz w:val="28"/>
          <w:szCs w:val="28"/>
        </w:rPr>
        <w:t xml:space="preserve"> </w:t>
      </w:r>
    </w:p>
    <w:p w:rsidR="00942308" w:rsidRPr="00E852A6" w:rsidRDefault="00942308" w:rsidP="00357EA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852A6">
        <w:rPr>
          <w:rStyle w:val="ab"/>
          <w:rFonts w:ascii="Times New Roman" w:hAnsi="Times New Roman" w:cs="Times New Roman"/>
          <w:b w:val="0"/>
          <w:sz w:val="28"/>
          <w:szCs w:val="28"/>
          <w:u w:val="single"/>
        </w:rPr>
        <w:t>Коммуникативно-речевая направленность</w:t>
      </w:r>
      <w:r w:rsidRPr="00E852A6">
        <w:rPr>
          <w:rFonts w:ascii="Times New Roman" w:hAnsi="Times New Roman" w:cs="Times New Roman"/>
          <w:sz w:val="28"/>
          <w:szCs w:val="28"/>
        </w:rPr>
        <w:t xml:space="preserve"> обучения делает более продуктивным решение коррекционно-развивающих задач, так как предполагает большую работу над значением таких языковых единиц, как слово, словосочетание, предложение, текст, и над способами выражения смыслового различия с помощью этих единиц.</w:t>
      </w:r>
    </w:p>
    <w:p w:rsidR="00942308" w:rsidRPr="00E852A6" w:rsidRDefault="00942308" w:rsidP="00357EA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>При последовательном изучении курса  может быть использован разноуровневый подход к формированию знаний с учетом психофизического развития, типологических и индивидуальных особенностей учеников.       </w:t>
      </w:r>
    </w:p>
    <w:p w:rsidR="00942308" w:rsidRPr="00E852A6" w:rsidRDefault="007646BF" w:rsidP="00357EA2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E852A6">
        <w:rPr>
          <w:rFonts w:ascii="Times New Roman" w:hAnsi="Times New Roman" w:cs="Times New Roman"/>
          <w:b/>
          <w:sz w:val="28"/>
          <w:szCs w:val="28"/>
        </w:rPr>
        <w:t>Формы работы:</w:t>
      </w:r>
    </w:p>
    <w:p w:rsidR="00942308" w:rsidRPr="00E852A6" w:rsidRDefault="00942308" w:rsidP="00357EA2">
      <w:pPr>
        <w:pStyle w:val="a3"/>
        <w:spacing w:before="0" w:beforeAutospacing="0" w:after="0" w:afterAutospacing="0"/>
        <w:rPr>
          <w:sz w:val="28"/>
          <w:szCs w:val="28"/>
        </w:rPr>
      </w:pPr>
      <w:r w:rsidRPr="00E852A6">
        <w:rPr>
          <w:sz w:val="28"/>
          <w:szCs w:val="28"/>
        </w:rPr>
        <w:t xml:space="preserve">   </w:t>
      </w:r>
      <w:proofErr w:type="gramStart"/>
      <w:r w:rsidRPr="00E852A6">
        <w:rPr>
          <w:sz w:val="28"/>
          <w:szCs w:val="28"/>
        </w:rPr>
        <w:t>Основными видами классных и домашних письменных работ учащихся являются: тренировочные упражнения, словарные, выборочные, комментированные, зрительные, творческие, предупредительные, свободные, объяснительные диктанты, письмо по памяти, грамматически</w:t>
      </w:r>
      <w:r w:rsidR="007646BF" w:rsidRPr="00E852A6">
        <w:rPr>
          <w:sz w:val="28"/>
          <w:szCs w:val="28"/>
        </w:rPr>
        <w:t>е задания, фонетический разбор слов</w:t>
      </w:r>
      <w:r w:rsidRPr="00E852A6">
        <w:rPr>
          <w:sz w:val="28"/>
          <w:szCs w:val="28"/>
        </w:rPr>
        <w:t xml:space="preserve">, </w:t>
      </w:r>
      <w:r w:rsidR="007646BF" w:rsidRPr="00E852A6">
        <w:rPr>
          <w:sz w:val="28"/>
          <w:szCs w:val="28"/>
        </w:rPr>
        <w:t xml:space="preserve">работы с деформированными текстами, </w:t>
      </w:r>
      <w:r w:rsidRPr="00E852A6">
        <w:rPr>
          <w:sz w:val="28"/>
          <w:szCs w:val="28"/>
        </w:rPr>
        <w:t>подготовительные работы перед написанием изложения или сочинения и т.д.</w:t>
      </w:r>
      <w:proofErr w:type="gramEnd"/>
      <w:r w:rsidRPr="00E852A6">
        <w:rPr>
          <w:sz w:val="28"/>
          <w:szCs w:val="28"/>
        </w:rPr>
        <w:t xml:space="preserve"> В конце каждой темы проводится контрольная работа</w:t>
      </w:r>
      <w:r w:rsidR="007646BF" w:rsidRPr="00E852A6">
        <w:rPr>
          <w:sz w:val="28"/>
          <w:szCs w:val="28"/>
        </w:rPr>
        <w:t xml:space="preserve"> по вопросам и заданиям (возможно тестирование), контрольные диктанты</w:t>
      </w:r>
      <w:r w:rsidRPr="00E852A6">
        <w:rPr>
          <w:sz w:val="28"/>
          <w:szCs w:val="28"/>
        </w:rPr>
        <w:t>.</w:t>
      </w:r>
    </w:p>
    <w:p w:rsidR="00942308" w:rsidRPr="00E852A6" w:rsidRDefault="00942308" w:rsidP="00357EA2">
      <w:pPr>
        <w:pStyle w:val="a3"/>
        <w:spacing w:before="0" w:beforeAutospacing="0" w:after="0" w:afterAutospacing="0"/>
        <w:rPr>
          <w:sz w:val="28"/>
          <w:szCs w:val="28"/>
        </w:rPr>
      </w:pPr>
      <w:r w:rsidRPr="00E852A6">
        <w:rPr>
          <w:sz w:val="28"/>
          <w:szCs w:val="28"/>
        </w:rPr>
        <w:t>Контрольные работы могут состоять из контрольного списывания, контрольного диктанта, грамматического разбора и комбинированного вида работ (контрольного списывания с различными видами орфографических и грамматических заданий, диктанта и грамматического разбора и т.д.).</w:t>
      </w:r>
    </w:p>
    <w:p w:rsidR="00942308" w:rsidRPr="00E852A6" w:rsidRDefault="00942308" w:rsidP="00357EA2">
      <w:pPr>
        <w:pStyle w:val="a3"/>
        <w:spacing w:before="0" w:beforeAutospacing="0" w:after="0" w:afterAutospacing="0"/>
        <w:rPr>
          <w:sz w:val="28"/>
          <w:szCs w:val="28"/>
        </w:rPr>
      </w:pPr>
      <w:r w:rsidRPr="00E852A6">
        <w:rPr>
          <w:sz w:val="28"/>
          <w:szCs w:val="28"/>
        </w:rPr>
        <w:t xml:space="preserve">        В числе видов грамматического разбора следует использовать задание на опознание орфограмм, определение частей речи, частей слов, членов предложения на основе установления связей слов в предложении, конструирование предложений, классификацию слов по грамматическим признакам. Содержание грамматических заданий должно быть связано с грамматико-орфографическим материалом, изученным не только в данном классе, но и </w:t>
      </w:r>
      <w:proofErr w:type="gramStart"/>
      <w:r w:rsidRPr="00E852A6">
        <w:rPr>
          <w:sz w:val="28"/>
          <w:szCs w:val="28"/>
        </w:rPr>
        <w:t>в</w:t>
      </w:r>
      <w:proofErr w:type="gramEnd"/>
      <w:r w:rsidRPr="00E852A6">
        <w:rPr>
          <w:sz w:val="28"/>
          <w:szCs w:val="28"/>
        </w:rPr>
        <w:t xml:space="preserve"> предыдущих.</w:t>
      </w:r>
    </w:p>
    <w:p w:rsidR="00942308" w:rsidRPr="00E852A6" w:rsidRDefault="00942308" w:rsidP="00357EA2">
      <w:pPr>
        <w:pStyle w:val="a3"/>
        <w:spacing w:before="0" w:beforeAutospacing="0" w:after="0" w:afterAutospacing="0"/>
        <w:rPr>
          <w:sz w:val="28"/>
          <w:szCs w:val="28"/>
        </w:rPr>
      </w:pPr>
      <w:r w:rsidRPr="00E852A6">
        <w:rPr>
          <w:sz w:val="28"/>
          <w:szCs w:val="28"/>
        </w:rPr>
        <w:t xml:space="preserve">    Оценка знаний учащихся осуществляется по результатам письменных, устных  повседневных работ учащихся, текущих и итоговых контрольных работ.</w:t>
      </w:r>
    </w:p>
    <w:p w:rsidR="00942308" w:rsidRPr="00E852A6" w:rsidRDefault="007646BF" w:rsidP="00357EA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852A6">
        <w:rPr>
          <w:rFonts w:ascii="Times New Roman" w:hAnsi="Times New Roman" w:cs="Times New Roman"/>
          <w:b/>
          <w:sz w:val="28"/>
          <w:szCs w:val="28"/>
        </w:rPr>
        <w:t>Методы урока:</w:t>
      </w:r>
    </w:p>
    <w:p w:rsidR="00942308" w:rsidRPr="00E852A6" w:rsidRDefault="00942308" w:rsidP="003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>-словесные – рассказ, объяснение, беседа, работа с учебником и книгой</w:t>
      </w:r>
      <w:r w:rsidR="007646BF" w:rsidRPr="00E852A6">
        <w:rPr>
          <w:rFonts w:ascii="Times New Roman" w:hAnsi="Times New Roman" w:cs="Times New Roman"/>
          <w:sz w:val="28"/>
          <w:szCs w:val="28"/>
        </w:rPr>
        <w:t xml:space="preserve"> (самостоятельная и под руководством учителя)</w:t>
      </w:r>
    </w:p>
    <w:p w:rsidR="00942308" w:rsidRPr="00E852A6" w:rsidRDefault="00942308" w:rsidP="003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E852A6">
        <w:rPr>
          <w:rFonts w:ascii="Times New Roman" w:hAnsi="Times New Roman" w:cs="Times New Roman"/>
          <w:sz w:val="28"/>
          <w:szCs w:val="28"/>
        </w:rPr>
        <w:t>наглядные</w:t>
      </w:r>
      <w:proofErr w:type="gramEnd"/>
      <w:r w:rsidRPr="00E852A6">
        <w:rPr>
          <w:rFonts w:ascii="Times New Roman" w:hAnsi="Times New Roman" w:cs="Times New Roman"/>
          <w:sz w:val="28"/>
          <w:szCs w:val="28"/>
        </w:rPr>
        <w:t xml:space="preserve"> – наблюдение, демонстрация, просмотр </w:t>
      </w:r>
    </w:p>
    <w:p w:rsidR="00942308" w:rsidRPr="00E852A6" w:rsidRDefault="00942308" w:rsidP="003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>-практические – упражнения, карточки, тесты</w:t>
      </w:r>
    </w:p>
    <w:p w:rsidR="007646BF" w:rsidRPr="00E852A6" w:rsidRDefault="00942308" w:rsidP="00357EA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852A6">
        <w:rPr>
          <w:rFonts w:ascii="Times New Roman" w:hAnsi="Times New Roman" w:cs="Times New Roman"/>
          <w:sz w:val="28"/>
          <w:szCs w:val="28"/>
        </w:rPr>
        <w:t xml:space="preserve">Для реализации основных целей и задач курса  применяются разнообразные </w:t>
      </w:r>
      <w:r w:rsidRPr="00E852A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942308" w:rsidRPr="00E852A6" w:rsidRDefault="007646BF" w:rsidP="00357EA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852A6">
        <w:rPr>
          <w:rFonts w:ascii="Times New Roman" w:hAnsi="Times New Roman" w:cs="Times New Roman"/>
          <w:b/>
          <w:sz w:val="28"/>
          <w:szCs w:val="28"/>
        </w:rPr>
        <w:t>Типы уроков</w:t>
      </w:r>
      <w:r w:rsidR="00942308" w:rsidRPr="00E852A6">
        <w:rPr>
          <w:rFonts w:ascii="Times New Roman" w:hAnsi="Times New Roman" w:cs="Times New Roman"/>
          <w:b/>
          <w:sz w:val="28"/>
          <w:szCs w:val="28"/>
        </w:rPr>
        <w:t>:</w:t>
      </w:r>
    </w:p>
    <w:p w:rsidR="00942308" w:rsidRPr="00E852A6" w:rsidRDefault="00942308" w:rsidP="003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lastRenderedPageBreak/>
        <w:t>-урок объяснения нового материала (урок первоначального изучения материала;</w:t>
      </w:r>
    </w:p>
    <w:p w:rsidR="00942308" w:rsidRPr="00E852A6" w:rsidRDefault="00942308" w:rsidP="003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>-урок закрепления знаний, умений, навыков (практический урок);</w:t>
      </w:r>
    </w:p>
    <w:p w:rsidR="00942308" w:rsidRPr="00E852A6" w:rsidRDefault="00942308" w:rsidP="003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 xml:space="preserve">-урок обобщения и систематизации знаний (повторительно-обобщающий урок); </w:t>
      </w:r>
    </w:p>
    <w:p w:rsidR="00942308" w:rsidRPr="00E852A6" w:rsidRDefault="00942308" w:rsidP="003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>-комбинированный урок;</w:t>
      </w:r>
    </w:p>
    <w:p w:rsidR="00942308" w:rsidRPr="00E852A6" w:rsidRDefault="003C18E8" w:rsidP="003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>-нестандартные уроки;</w:t>
      </w:r>
    </w:p>
    <w:p w:rsidR="003C18E8" w:rsidRPr="00E852A6" w:rsidRDefault="003C18E8" w:rsidP="003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>- уроки письменного контроля знаний.</w:t>
      </w:r>
    </w:p>
    <w:p w:rsidR="003C18E8" w:rsidRPr="00E852A6" w:rsidRDefault="003C18E8" w:rsidP="003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2308" w:rsidRPr="00E852A6" w:rsidRDefault="00942308" w:rsidP="003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 xml:space="preserve">При оценивании знаний детей с </w:t>
      </w:r>
      <w:r w:rsidR="003C18E8" w:rsidRPr="00E852A6">
        <w:rPr>
          <w:rFonts w:ascii="Times New Roman" w:hAnsi="Times New Roman" w:cs="Times New Roman"/>
          <w:sz w:val="28"/>
          <w:szCs w:val="28"/>
        </w:rPr>
        <w:t>ограниченными возможностями здоровья по В. В. Воронковой</w:t>
      </w:r>
      <w:r w:rsidRPr="00E852A6">
        <w:rPr>
          <w:rFonts w:ascii="Times New Roman" w:hAnsi="Times New Roman" w:cs="Times New Roman"/>
          <w:sz w:val="28"/>
          <w:szCs w:val="28"/>
        </w:rPr>
        <w:t xml:space="preserve"> описывают 4 группы учащихся</w:t>
      </w:r>
      <w:r w:rsidR="003C18E8" w:rsidRPr="00E852A6">
        <w:rPr>
          <w:rFonts w:ascii="Times New Roman" w:hAnsi="Times New Roman" w:cs="Times New Roman"/>
          <w:sz w:val="28"/>
          <w:szCs w:val="28"/>
        </w:rPr>
        <w:t xml:space="preserve"> по возможностям обучения</w:t>
      </w:r>
      <w:r w:rsidRPr="00E852A6">
        <w:rPr>
          <w:rFonts w:ascii="Times New Roman" w:hAnsi="Times New Roman" w:cs="Times New Roman"/>
          <w:sz w:val="28"/>
          <w:szCs w:val="28"/>
        </w:rPr>
        <w:t>.</w:t>
      </w:r>
    </w:p>
    <w:p w:rsidR="00942308" w:rsidRPr="00E852A6" w:rsidRDefault="00942308" w:rsidP="003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2308" w:rsidRPr="00E852A6" w:rsidRDefault="003C18E8" w:rsidP="003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942308" w:rsidRPr="00E852A6">
        <w:rPr>
          <w:rFonts w:ascii="Times New Roman" w:hAnsi="Times New Roman" w:cs="Times New Roman"/>
          <w:sz w:val="28"/>
          <w:szCs w:val="28"/>
          <w:u w:val="single"/>
        </w:rPr>
        <w:t>Первую группу</w:t>
      </w:r>
      <w:r w:rsidR="00942308" w:rsidRPr="00E852A6">
        <w:rPr>
          <w:rFonts w:ascii="Times New Roman" w:hAnsi="Times New Roman" w:cs="Times New Roman"/>
          <w:sz w:val="28"/>
          <w:szCs w:val="28"/>
        </w:rPr>
        <w:t xml:space="preserve"> составляют дети (10 – 15 %), которые в целом правильно решают предъявляемые им задания, наиболее активны и самостоятельны в усвоении программного материала.</w:t>
      </w:r>
    </w:p>
    <w:p w:rsidR="00942308" w:rsidRPr="00E852A6" w:rsidRDefault="00942308" w:rsidP="003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2308" w:rsidRPr="00E852A6" w:rsidRDefault="003C18E8" w:rsidP="003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 xml:space="preserve">   </w:t>
      </w:r>
      <w:r w:rsidR="00942308" w:rsidRPr="00E852A6">
        <w:rPr>
          <w:rFonts w:ascii="Times New Roman" w:hAnsi="Times New Roman" w:cs="Times New Roman"/>
          <w:sz w:val="28"/>
          <w:szCs w:val="28"/>
          <w:u w:val="single"/>
        </w:rPr>
        <w:t>Для второй группы</w:t>
      </w:r>
      <w:r w:rsidR="00942308" w:rsidRPr="00E852A6">
        <w:rPr>
          <w:rFonts w:ascii="Times New Roman" w:hAnsi="Times New Roman" w:cs="Times New Roman"/>
          <w:sz w:val="28"/>
          <w:szCs w:val="28"/>
        </w:rPr>
        <w:t xml:space="preserve"> (25 – 35%) характерен </w:t>
      </w:r>
      <w:proofErr w:type="gramStart"/>
      <w:r w:rsidR="00942308" w:rsidRPr="00E852A6">
        <w:rPr>
          <w:rFonts w:ascii="Times New Roman" w:hAnsi="Times New Roman" w:cs="Times New Roman"/>
          <w:sz w:val="28"/>
          <w:szCs w:val="28"/>
        </w:rPr>
        <w:t>более замедленный</w:t>
      </w:r>
      <w:proofErr w:type="gramEnd"/>
      <w:r w:rsidR="00942308" w:rsidRPr="00E852A6">
        <w:rPr>
          <w:rFonts w:ascii="Times New Roman" w:hAnsi="Times New Roman" w:cs="Times New Roman"/>
          <w:sz w:val="28"/>
          <w:szCs w:val="28"/>
        </w:rPr>
        <w:t xml:space="preserve"> темп усвоения учебного материала. Дети, входящие в эту группу, успешнее реализуют знания в конкретно заданных условиях, т.к. самостоятельный анализ и планирование своей деятельности у них затруднены, хотя с основными требованиями программы они справляются.</w:t>
      </w:r>
    </w:p>
    <w:p w:rsidR="00942308" w:rsidRPr="00E852A6" w:rsidRDefault="00942308" w:rsidP="003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2308" w:rsidRPr="00E852A6" w:rsidRDefault="003C18E8" w:rsidP="003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 xml:space="preserve">   </w:t>
      </w:r>
      <w:r w:rsidR="00942308" w:rsidRPr="00E852A6">
        <w:rPr>
          <w:rFonts w:ascii="Times New Roman" w:hAnsi="Times New Roman" w:cs="Times New Roman"/>
          <w:sz w:val="28"/>
          <w:szCs w:val="28"/>
          <w:u w:val="single"/>
        </w:rPr>
        <w:t>Третья группа учащихся</w:t>
      </w:r>
      <w:r w:rsidR="00942308" w:rsidRPr="00E852A6">
        <w:rPr>
          <w:rFonts w:ascii="Times New Roman" w:hAnsi="Times New Roman" w:cs="Times New Roman"/>
          <w:sz w:val="28"/>
          <w:szCs w:val="28"/>
        </w:rPr>
        <w:t xml:space="preserve"> (35 – 40%) отличается пассивностью, нарушением внимания, что приводит к различным ошибкам при решении задач, примеров.</w:t>
      </w:r>
    </w:p>
    <w:p w:rsidR="00942308" w:rsidRPr="00E852A6" w:rsidRDefault="00942308" w:rsidP="003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2308" w:rsidRPr="00E852A6" w:rsidRDefault="003C18E8" w:rsidP="003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942308" w:rsidRPr="00E852A6">
        <w:rPr>
          <w:rFonts w:ascii="Times New Roman" w:hAnsi="Times New Roman" w:cs="Times New Roman"/>
          <w:sz w:val="28"/>
          <w:szCs w:val="28"/>
          <w:u w:val="single"/>
        </w:rPr>
        <w:t>К четвёртой группе</w:t>
      </w:r>
      <w:r w:rsidR="00942308" w:rsidRPr="00E852A6">
        <w:rPr>
          <w:rFonts w:ascii="Times New Roman" w:hAnsi="Times New Roman" w:cs="Times New Roman"/>
          <w:sz w:val="28"/>
          <w:szCs w:val="28"/>
        </w:rPr>
        <w:t xml:space="preserve"> относятся дети (10 – 15%), которые занимаются по индивидуальной программе, т.к. основное содержание тех или иных предметов для них недоступны.</w:t>
      </w:r>
    </w:p>
    <w:p w:rsidR="001C4163" w:rsidRPr="00E852A6" w:rsidRDefault="001C4163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4163" w:rsidRPr="00E852A6" w:rsidRDefault="001C4163" w:rsidP="00357EA2">
      <w:pPr>
        <w:pStyle w:val="aa"/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места учебного предмета в учебном плане ОУ</w:t>
      </w:r>
    </w:p>
    <w:p w:rsidR="001C4163" w:rsidRPr="00E852A6" w:rsidRDefault="001C4163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4163" w:rsidRPr="00E852A6" w:rsidRDefault="001C4163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учебному плану всего на изучение учебного предмета «</w:t>
      </w:r>
      <w:r w:rsidR="00E852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Русский язык</w:t>
      </w:r>
      <w:r w:rsidRPr="00E852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развитие речи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в средней школе выделяется; </w:t>
      </w:r>
    </w:p>
    <w:p w:rsidR="001C4163" w:rsidRPr="00E852A6" w:rsidRDefault="001C4163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5-м классе – </w:t>
      </w:r>
      <w:r w:rsidR="00D61DB6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 w:rsidR="00D61DB6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в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неделю  1</w:t>
      </w:r>
      <w:r w:rsidR="00D61DB6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часов в год</w:t>
      </w:r>
    </w:p>
    <w:p w:rsidR="001C4163" w:rsidRPr="00E852A6" w:rsidRDefault="001C4163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6-м классе </w:t>
      </w:r>
      <w:r w:rsidR="00855648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часов в неделю  </w:t>
      </w:r>
      <w:r w:rsidR="00855648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170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часов в год</w:t>
      </w:r>
    </w:p>
    <w:p w:rsidR="001C4163" w:rsidRPr="00E852A6" w:rsidRDefault="001C4163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52A6" w:rsidRDefault="00F75039" w:rsidP="00357EA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Содержание учебного предмета, курса</w:t>
      </w:r>
    </w:p>
    <w:p w:rsidR="00E852A6" w:rsidRDefault="00E852A6" w:rsidP="00357EA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75039" w:rsidRPr="00E852A6" w:rsidRDefault="00F75039" w:rsidP="00357EA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52A6">
        <w:rPr>
          <w:rFonts w:ascii="Times New Roman" w:eastAsia="Calibri" w:hAnsi="Times New Roman" w:cs="Times New Roman"/>
          <w:b/>
          <w:sz w:val="28"/>
          <w:szCs w:val="28"/>
          <w:u w:val="single"/>
        </w:rPr>
        <w:t>5 класс</w:t>
      </w:r>
    </w:p>
    <w:p w:rsidR="00D61DB6" w:rsidRPr="00E852A6" w:rsidRDefault="00D61DB6" w:rsidP="00357EA2">
      <w:pPr>
        <w:shd w:val="clear" w:color="auto" w:fill="FFFFFF"/>
        <w:spacing w:after="0" w:line="240" w:lineRule="auto"/>
        <w:ind w:firstLine="71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852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52A6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E852A6">
        <w:rPr>
          <w:rFonts w:ascii="Times New Roman" w:eastAsia="Calibri" w:hAnsi="Times New Roman" w:cs="Times New Roman"/>
          <w:b/>
          <w:sz w:val="28"/>
          <w:szCs w:val="28"/>
        </w:rPr>
        <w:t>. Пояснительная записка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Учебная программа п</w:t>
      </w:r>
      <w:r w:rsidR="00E852A6">
        <w:rPr>
          <w:rFonts w:ascii="Times New Roman" w:eastAsia="Calibri" w:hAnsi="Times New Roman" w:cs="Times New Roman"/>
          <w:sz w:val="28"/>
          <w:szCs w:val="28"/>
        </w:rPr>
        <w:t xml:space="preserve">о русскому языку 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и развитию речи для </w:t>
      </w:r>
      <w:r w:rsidRPr="00E852A6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E852A6">
        <w:rPr>
          <w:rFonts w:ascii="Times New Roman" w:eastAsia="Calibri" w:hAnsi="Times New Roman" w:cs="Times New Roman"/>
          <w:sz w:val="28"/>
          <w:szCs w:val="28"/>
        </w:rPr>
        <w:t>-</w:t>
      </w:r>
      <w:r w:rsidRPr="00E852A6">
        <w:rPr>
          <w:rFonts w:ascii="Times New Roman" w:eastAsia="Calibri" w:hAnsi="Times New Roman" w:cs="Times New Roman"/>
          <w:sz w:val="28"/>
          <w:szCs w:val="28"/>
          <w:lang w:val="en-US"/>
        </w:rPr>
        <w:t>IX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классов специальных  (коррекционных) общеобразовательных школ </w:t>
      </w:r>
      <w:r w:rsidRPr="00E852A6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вида </w:t>
      </w:r>
      <w:r w:rsidRPr="00E852A6">
        <w:rPr>
          <w:rFonts w:ascii="Times New Roman" w:eastAsia="Calibri" w:hAnsi="Times New Roman" w:cs="Times New Roman"/>
          <w:sz w:val="28"/>
          <w:szCs w:val="28"/>
        </w:rPr>
        <w:lastRenderedPageBreak/>
        <w:t>определяет содержание предмета и коррекционных курсов, последовательность его прохождения по годам обучения.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>Коррекционные и групповые занятия проводятся по индивидуальным планам.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Программа учитывает особенности познавательной деятельности детей, обучающихся по программе 8 вида. Данная программа составлена на основе федерального компонента, что соответствует </w:t>
      </w:r>
      <w:proofErr w:type="gramStart"/>
      <w:r w:rsidRPr="00E852A6">
        <w:rPr>
          <w:rFonts w:ascii="Times New Roman" w:eastAsia="Calibri" w:hAnsi="Times New Roman" w:cs="Times New Roman"/>
          <w:sz w:val="28"/>
          <w:szCs w:val="28"/>
        </w:rPr>
        <w:t>школьному</w:t>
      </w:r>
      <w:proofErr w:type="gramEnd"/>
      <w:r w:rsidRPr="00E852A6">
        <w:rPr>
          <w:rFonts w:ascii="Times New Roman" w:eastAsia="Calibri" w:hAnsi="Times New Roman" w:cs="Times New Roman"/>
          <w:sz w:val="28"/>
          <w:szCs w:val="28"/>
        </w:rPr>
        <w:t>.  Она направлена на разностороннее развитие личности учащихся, способствует их умственному развитию, обеспечивают гражданское, нравственное, эстетическое воспитание. Программа содержит материал, помогающий учащимся достичь того уровня общеобразовательных знаний и умений, который необходим им для социальной адаптации.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Содержание  </w:t>
      </w:r>
      <w:proofErr w:type="gramStart"/>
      <w:r w:rsidRPr="00E852A6">
        <w:rPr>
          <w:rFonts w:ascii="Times New Roman" w:eastAsia="Calibri" w:hAnsi="Times New Roman" w:cs="Times New Roman"/>
          <w:sz w:val="28"/>
          <w:szCs w:val="28"/>
        </w:rPr>
        <w:t>обучения  по предмету</w:t>
      </w:r>
      <w:proofErr w:type="gramEnd"/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имеет практическую направленность. В программе принцип коррекционной направленности обучения является ведущим. В ней конкретизированы пути и средства исправления недостатков общего речевого развития и нравственного воспитания детей, обучающихся по программе 8 вида в процессе овладения учебным предметом. Особое внимание обращено на коррекцию имеющихся у отдельных учащихся специфических нарушений, на коррекцию всей личности в целом.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>Обучение учащихся,  носит воспитывающий характер. Аномальное состояние ребенка затрудняет решение задач воспитания, но не снимает их. При отборе программного учебного материала учтена необходимость формирования таких черт характера  и всей личности в целом, которые помогут выпускникам стать полезными членами общества. Данная рабочая программа составлена на один учебный год.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>Учащиеся должны: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>- получить достаточно прочные навыки грамотного письма на основе изучения элементарного курса грамматики и правописания.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-научить правильно и последовательно излагать свои мысли в устной и письменной форме.  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>-быть социально адаптированным в плане общего развития и сформированности нравственных качеств.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>Специальная задача коррекции речи и мышления школьников  является составной частью учебного процесса и решается при формировании у них знаний, умений и навыков грамотного письма.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В процессе изучения грамматики и правописания у школьников развивается устная и письменная речь, формируются практически значимые орфографические и пунктуационные навыки, воспитывается интерес к родному языку. Элементарный курс грамматики направлен на коррекцию высших психических функций учащихся с целью более  успешного осуществления их умственного и речевого развития. 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852A6">
        <w:rPr>
          <w:rFonts w:ascii="Times New Roman" w:eastAsia="Calibri" w:hAnsi="Times New Roman" w:cs="Times New Roman"/>
          <w:b/>
          <w:sz w:val="28"/>
          <w:szCs w:val="28"/>
        </w:rPr>
        <w:t>Звуки и буквы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</w:t>
      </w:r>
      <w:r w:rsidRPr="00E852A6">
        <w:rPr>
          <w:rFonts w:ascii="Times New Roman" w:eastAsia="Calibri" w:hAnsi="Times New Roman" w:cs="Times New Roman"/>
          <w:sz w:val="28"/>
          <w:szCs w:val="28"/>
        </w:rPr>
        <w:t>В</w:t>
      </w:r>
      <w:r w:rsidRPr="00E852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852A6">
        <w:rPr>
          <w:rFonts w:ascii="Times New Roman" w:eastAsia="Calibri" w:hAnsi="Times New Roman" w:cs="Times New Roman"/>
          <w:sz w:val="28"/>
          <w:szCs w:val="28"/>
        </w:rPr>
        <w:t>5 классе продолжается работа по звукобуквенному анализу. Учащиеся овладевают правописанием значимых частей слова и различных частей речи. Большое внимание при этом уделяется фонетическому разбору.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b/>
          <w:sz w:val="28"/>
          <w:szCs w:val="28"/>
        </w:rPr>
        <w:t xml:space="preserve">   Слово.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С 5 класса начинается систематическое изучение элементарного курса грамматики и правописания. Основными темами являются состав слова и части речи.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Изучение состава, словообразующей роли значимых частей слова направлено на обогащение и активизацию словаря учащихся. В процессе упражнений формируются навыки правописания (единообразное написание гласных и согласных в </w:t>
      </w:r>
      <w:proofErr w:type="gramStart"/>
      <w:r w:rsidRPr="00E852A6">
        <w:rPr>
          <w:rFonts w:ascii="Times New Roman" w:eastAsia="Calibri" w:hAnsi="Times New Roman" w:cs="Times New Roman"/>
          <w:sz w:val="28"/>
          <w:szCs w:val="28"/>
        </w:rPr>
        <w:t>корне слова</w:t>
      </w:r>
      <w:proofErr w:type="gramEnd"/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и приставке). Большое значение для усвоения правописания имеет морфемный разбор, сравнительный анализ слов различных по </w:t>
      </w:r>
      <w:proofErr w:type="gramStart"/>
      <w:r w:rsidRPr="00E852A6">
        <w:rPr>
          <w:rFonts w:ascii="Times New Roman" w:eastAsia="Calibri" w:hAnsi="Times New Roman" w:cs="Times New Roman"/>
          <w:sz w:val="28"/>
          <w:szCs w:val="28"/>
        </w:rPr>
        <w:t>произношении</w:t>
      </w:r>
      <w:proofErr w:type="gramEnd"/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, сходных по правописанию (подбор гнезд родственных слов) и др. 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Части речи изучаются в том объеме, который необходим учащимся </w:t>
      </w:r>
      <w:proofErr w:type="gramStart"/>
      <w:r w:rsidRPr="00E852A6">
        <w:rPr>
          <w:rFonts w:ascii="Times New Roman" w:eastAsia="Calibri" w:hAnsi="Times New Roman" w:cs="Times New Roman"/>
          <w:sz w:val="28"/>
          <w:szCs w:val="28"/>
        </w:rPr>
        <w:t>для</w:t>
      </w:r>
      <w:proofErr w:type="gramEnd"/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852A6">
        <w:rPr>
          <w:rFonts w:ascii="Times New Roman" w:eastAsia="Calibri" w:hAnsi="Times New Roman" w:cs="Times New Roman"/>
          <w:sz w:val="28"/>
          <w:szCs w:val="28"/>
        </w:rPr>
        <w:t>выработке</w:t>
      </w:r>
      <w:proofErr w:type="gramEnd"/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практических навыков устной и письменной речи – обогащения и активизации словаря, формирования навыков грамотного письма.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b/>
          <w:sz w:val="28"/>
          <w:szCs w:val="28"/>
        </w:rPr>
        <w:t xml:space="preserve">   Предложение. </w:t>
      </w:r>
      <w:r w:rsidRPr="00E852A6">
        <w:rPr>
          <w:rFonts w:ascii="Times New Roman" w:eastAsia="Calibri" w:hAnsi="Times New Roman" w:cs="Times New Roman"/>
          <w:sz w:val="28"/>
          <w:szCs w:val="28"/>
        </w:rPr>
        <w:t>Изучение предложений имеет особое значение для подготовки школьника с психическим недоразвитием к самостоятельной жизни, к общению. Эта тема включена в программу всех лет обучения. Необходимо организовать работу так, чтобы в процессе упражнений формировать у школьников навыки построения простого предложения разной степени распространения и сложного предложения. Одновременно закрепляются орфографические и пунктуационные навыки.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b/>
          <w:sz w:val="28"/>
          <w:szCs w:val="28"/>
        </w:rPr>
        <w:t xml:space="preserve">   Связная речь. 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Большое внимание уделяется формированию навыков связной письменной речи, т. к. возможности школьников с психическим недоразвитием </w:t>
      </w:r>
      <w:proofErr w:type="gramStart"/>
      <w:r w:rsidRPr="00E852A6">
        <w:rPr>
          <w:rFonts w:ascii="Times New Roman" w:eastAsia="Calibri" w:hAnsi="Times New Roman" w:cs="Times New Roman"/>
          <w:sz w:val="28"/>
          <w:szCs w:val="28"/>
        </w:rPr>
        <w:t>излагать свои мысли</w:t>
      </w:r>
      <w:proofErr w:type="gramEnd"/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в письменной форме весьма ограничены. В связи с этим ведется постоянная работа над развитием их фонематического слуха и правильного произношения, обогащением и уточнением словаря, обучением построению предложений, связному устному и письменному высказыванию во 2-4 классах. Подготовительные упражнения – ответы на последовательно поставленные вопросы, подписи под серией рисунков, работы с деформированным текстом создают основу, позволяющую учащимся 5-9 классов овладеть такими видами работ, как изложение и сочинение.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 В этих же классах школьникам прививаются навыки делового письма. Обучение осуществляется по двум направлениям: учащиеся получают образцы и упражняются в оформлении бумаг (бланков, квитанций и др.); в то же время предусматривается формирование навыков четкого, правильного, логичного и достаточно краткого изложения своих мыслей в письменной форме </w:t>
      </w:r>
      <w:proofErr w:type="gramStart"/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E852A6">
        <w:rPr>
          <w:rFonts w:ascii="Times New Roman" w:eastAsia="Calibri" w:hAnsi="Times New Roman" w:cs="Times New Roman"/>
          <w:sz w:val="28"/>
          <w:szCs w:val="28"/>
        </w:rPr>
        <w:t>при составлении автобиографии, заявления, расписки и др.).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852A6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Графические навыки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у учащихся формируются главным образом во 2-4 классах, хотя внимание к четкому и аккуратному письму должно иметь место и в старших классах.</w:t>
      </w:r>
    </w:p>
    <w:p w:rsidR="00AB7156" w:rsidRPr="00E852A6" w:rsidRDefault="00AB7156" w:rsidP="00357E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852A6">
        <w:rPr>
          <w:rFonts w:ascii="Times New Roman" w:eastAsia="Calibri" w:hAnsi="Times New Roman" w:cs="Times New Roman"/>
          <w:b/>
          <w:sz w:val="28"/>
          <w:szCs w:val="28"/>
        </w:rPr>
        <w:t>5 класс</w:t>
      </w:r>
    </w:p>
    <w:p w:rsidR="00D61DB6" w:rsidRPr="00E852A6" w:rsidRDefault="00D61DB6" w:rsidP="00357E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852A6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E852A6">
        <w:rPr>
          <w:rFonts w:ascii="Times New Roman" w:eastAsia="Calibri" w:hAnsi="Times New Roman" w:cs="Times New Roman"/>
          <w:b/>
          <w:sz w:val="28"/>
          <w:szCs w:val="28"/>
        </w:rPr>
        <w:t>. Перечень разделов программы</w:t>
      </w:r>
    </w:p>
    <w:p w:rsidR="00AB7156" w:rsidRPr="00E852A6" w:rsidRDefault="00AB7156" w:rsidP="00357EA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7A82" w:rsidRPr="00E852A6" w:rsidRDefault="00AB7156" w:rsidP="00067A8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852A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1"/>
        <w:gridCol w:w="5930"/>
        <w:gridCol w:w="2870"/>
      </w:tblGrid>
      <w:tr w:rsidR="00067A82" w:rsidRPr="00E852A6" w:rsidTr="00844E8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№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Тема разделов и глав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Количество часов</w:t>
            </w:r>
          </w:p>
        </w:tc>
      </w:tr>
      <w:tr w:rsidR="00067A82" w:rsidRPr="00E852A6" w:rsidTr="00844E8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1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Повторение. Предложение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8</w:t>
            </w:r>
          </w:p>
        </w:tc>
      </w:tr>
      <w:tr w:rsidR="00067A82" w:rsidRPr="00E852A6" w:rsidTr="00844E8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2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Звуки и буквы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8</w:t>
            </w:r>
          </w:p>
        </w:tc>
      </w:tr>
      <w:tr w:rsidR="00067A82" w:rsidRPr="00E852A6" w:rsidTr="00844E8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3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Слово. Состав слова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32</w:t>
            </w:r>
          </w:p>
        </w:tc>
      </w:tr>
      <w:tr w:rsidR="00067A82" w:rsidRPr="00E852A6" w:rsidTr="00844E8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4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Части речи. Общие понятие о частях речи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6</w:t>
            </w:r>
          </w:p>
        </w:tc>
      </w:tr>
      <w:tr w:rsidR="00067A82" w:rsidRPr="00E852A6" w:rsidTr="00844E8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5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Имя существительное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87</w:t>
            </w:r>
          </w:p>
        </w:tc>
      </w:tr>
      <w:tr w:rsidR="00067A82" w:rsidRPr="00E852A6" w:rsidTr="00844E8F">
        <w:trPr>
          <w:trHeight w:val="37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6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Предложение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21</w:t>
            </w:r>
          </w:p>
        </w:tc>
      </w:tr>
      <w:tr w:rsidR="00067A82" w:rsidRPr="00E852A6" w:rsidTr="00844E8F">
        <w:trPr>
          <w:trHeight w:val="24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7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 xml:space="preserve">Повторение </w:t>
            </w:r>
            <w:proofErr w:type="gramStart"/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изученного</w:t>
            </w:r>
            <w:proofErr w:type="gramEnd"/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 xml:space="preserve"> в 5 классе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8</w:t>
            </w:r>
          </w:p>
        </w:tc>
      </w:tr>
      <w:tr w:rsidR="00067A82" w:rsidRPr="00E852A6" w:rsidTr="00844E8F">
        <w:trPr>
          <w:trHeight w:val="48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8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Резерв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5</w:t>
            </w:r>
          </w:p>
        </w:tc>
      </w:tr>
      <w:tr w:rsidR="00067A82" w:rsidRPr="00E852A6" w:rsidTr="00844E8F">
        <w:trPr>
          <w:trHeight w:val="54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9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Всего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175</w:t>
            </w:r>
          </w:p>
        </w:tc>
      </w:tr>
    </w:tbl>
    <w:p w:rsidR="00067A82" w:rsidRPr="00E852A6" w:rsidRDefault="00067A82" w:rsidP="00067A82">
      <w:pPr>
        <w:shd w:val="clear" w:color="auto" w:fill="FFFFFF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D61DB6" w:rsidRPr="00E852A6" w:rsidRDefault="00D61DB6" w:rsidP="00067A8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852A6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E852A6">
        <w:rPr>
          <w:rFonts w:ascii="Times New Roman" w:eastAsia="Calibri" w:hAnsi="Times New Roman" w:cs="Times New Roman"/>
          <w:b/>
          <w:sz w:val="28"/>
          <w:szCs w:val="28"/>
        </w:rPr>
        <w:t>. Содержание учебного материала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852A6">
        <w:rPr>
          <w:rFonts w:ascii="Times New Roman" w:eastAsia="Calibri" w:hAnsi="Times New Roman" w:cs="Times New Roman"/>
          <w:b/>
          <w:sz w:val="28"/>
          <w:szCs w:val="28"/>
        </w:rPr>
        <w:t>Повторение.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Практические упражнения в составлении и распространении предложений. Связь слов в предложении. Главные и второстепенные члены предложения. Различение предложений по интонации.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852A6">
        <w:rPr>
          <w:rFonts w:ascii="Times New Roman" w:eastAsia="Calibri" w:hAnsi="Times New Roman" w:cs="Times New Roman"/>
          <w:b/>
          <w:sz w:val="28"/>
          <w:szCs w:val="28"/>
        </w:rPr>
        <w:t>Звуки и буквы.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Звуки и буквы. Звуки гласные и согласные. Согласные твердые и мягкие. Обозначение мягкости согласных буквами </w:t>
      </w:r>
      <w:r w:rsidRPr="00E852A6">
        <w:rPr>
          <w:rFonts w:ascii="Times New Roman" w:eastAsia="Calibri" w:hAnsi="Times New Roman" w:cs="Times New Roman"/>
          <w:b/>
          <w:sz w:val="28"/>
          <w:szCs w:val="28"/>
        </w:rPr>
        <w:t>ь, е, ё, и, ю, я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. Согласные звонкие и глухие. Правописание звонких и глухих согласных на конце слова. Буквы </w:t>
      </w:r>
      <w:r w:rsidRPr="00E852A6">
        <w:rPr>
          <w:rFonts w:ascii="Times New Roman" w:eastAsia="Calibri" w:hAnsi="Times New Roman" w:cs="Times New Roman"/>
          <w:b/>
          <w:sz w:val="28"/>
          <w:szCs w:val="28"/>
        </w:rPr>
        <w:t>е, ё, ю, я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в начале слова и после гласных. Гласные ударные и безударные. Проверка написания безударных гласных путем изменения формы слова. Алфавит.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Pr="00E852A6">
        <w:rPr>
          <w:rFonts w:ascii="Times New Roman" w:eastAsia="Calibri" w:hAnsi="Times New Roman" w:cs="Times New Roman"/>
          <w:b/>
          <w:sz w:val="28"/>
          <w:szCs w:val="28"/>
        </w:rPr>
        <w:t xml:space="preserve">Слово 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E852A6">
        <w:rPr>
          <w:rFonts w:ascii="Times New Roman" w:eastAsia="Calibri" w:hAnsi="Times New Roman" w:cs="Times New Roman"/>
          <w:i/>
          <w:sz w:val="28"/>
          <w:szCs w:val="28"/>
        </w:rPr>
        <w:t>Состав слова</w:t>
      </w:r>
      <w:r w:rsidRPr="00E852A6">
        <w:rPr>
          <w:rFonts w:ascii="Times New Roman" w:eastAsia="Calibri" w:hAnsi="Times New Roman" w:cs="Times New Roman"/>
          <w:sz w:val="28"/>
          <w:szCs w:val="28"/>
        </w:rPr>
        <w:t>. Корень и однокоренные слова. Окончание, приставка, суффикс. Упражнения в образовании слов при помощи приставок и суффиксов.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Правописание проверяемых безударных гласных, звонких и глухих согласных в </w:t>
      </w:r>
      <w:proofErr w:type="gramStart"/>
      <w:r w:rsidRPr="00E852A6">
        <w:rPr>
          <w:rFonts w:ascii="Times New Roman" w:eastAsia="Calibri" w:hAnsi="Times New Roman" w:cs="Times New Roman"/>
          <w:sz w:val="28"/>
          <w:szCs w:val="28"/>
        </w:rPr>
        <w:t>корне слова</w:t>
      </w:r>
      <w:proofErr w:type="gramEnd"/>
      <w:r w:rsidRPr="00E852A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Непроверяемые гласные и согласные в </w:t>
      </w:r>
      <w:proofErr w:type="gramStart"/>
      <w:r w:rsidRPr="00E852A6">
        <w:rPr>
          <w:rFonts w:ascii="Times New Roman" w:eastAsia="Calibri" w:hAnsi="Times New Roman" w:cs="Times New Roman"/>
          <w:sz w:val="28"/>
          <w:szCs w:val="28"/>
        </w:rPr>
        <w:t>корне слов</w:t>
      </w:r>
      <w:proofErr w:type="gramEnd"/>
      <w:r w:rsidRPr="00E852A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Правописание приставок. Приставки и предлог.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Разделительный </w:t>
      </w:r>
      <w:r w:rsidRPr="00E852A6">
        <w:rPr>
          <w:rFonts w:ascii="Times New Roman" w:eastAsia="Calibri" w:hAnsi="Times New Roman" w:cs="Times New Roman"/>
          <w:b/>
          <w:sz w:val="28"/>
          <w:szCs w:val="28"/>
        </w:rPr>
        <w:t>ъ.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852A6">
        <w:rPr>
          <w:rFonts w:ascii="Times New Roman" w:eastAsia="Calibri" w:hAnsi="Times New Roman" w:cs="Times New Roman"/>
          <w:b/>
          <w:sz w:val="28"/>
          <w:szCs w:val="28"/>
        </w:rPr>
        <w:t>Части речи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i/>
          <w:sz w:val="28"/>
          <w:szCs w:val="28"/>
        </w:rPr>
        <w:t xml:space="preserve">   Части речи</w:t>
      </w:r>
      <w:r w:rsidRPr="00E852A6">
        <w:rPr>
          <w:rFonts w:ascii="Times New Roman" w:eastAsia="Calibri" w:hAnsi="Times New Roman" w:cs="Times New Roman"/>
          <w:sz w:val="28"/>
          <w:szCs w:val="28"/>
        </w:rPr>
        <w:t>. Общее  понятие о частях речи: существительное, глагол, прилагательное. Умение различать части речи по вопросам и значению.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i/>
          <w:sz w:val="28"/>
          <w:szCs w:val="28"/>
        </w:rPr>
        <w:t xml:space="preserve">   Имя существительное</w:t>
      </w:r>
      <w:r w:rsidRPr="00E852A6">
        <w:rPr>
          <w:rFonts w:ascii="Times New Roman" w:eastAsia="Calibri" w:hAnsi="Times New Roman" w:cs="Times New Roman"/>
          <w:sz w:val="28"/>
          <w:szCs w:val="28"/>
        </w:rPr>
        <w:t>.  Понятие об имени существительном. Имена существительные собственные и нарицательные, одушевленные и неодушевленные.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Изменение имен существительных по числам (единственное и множественное число).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Род имен существительных, умение различать род (мужской и женский род, средний род).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Мягкий знак (</w:t>
      </w:r>
      <w:r w:rsidRPr="00E852A6">
        <w:rPr>
          <w:rFonts w:ascii="Times New Roman" w:eastAsia="Calibri" w:hAnsi="Times New Roman" w:cs="Times New Roman"/>
          <w:b/>
          <w:sz w:val="28"/>
          <w:szCs w:val="28"/>
        </w:rPr>
        <w:t>ь</w:t>
      </w:r>
      <w:r w:rsidRPr="00E852A6">
        <w:rPr>
          <w:rFonts w:ascii="Times New Roman" w:eastAsia="Calibri" w:hAnsi="Times New Roman" w:cs="Times New Roman"/>
          <w:sz w:val="28"/>
          <w:szCs w:val="28"/>
        </w:rPr>
        <w:t>) после шипящих на конце слов у существительных женского рода (</w:t>
      </w:r>
      <w:r w:rsidRPr="00E852A6">
        <w:rPr>
          <w:rFonts w:ascii="Times New Roman" w:eastAsia="Calibri" w:hAnsi="Times New Roman" w:cs="Times New Roman"/>
          <w:i/>
          <w:sz w:val="28"/>
          <w:szCs w:val="28"/>
        </w:rPr>
        <w:t>ночь, мышь</w:t>
      </w:r>
      <w:r w:rsidRPr="00E852A6">
        <w:rPr>
          <w:rFonts w:ascii="Times New Roman" w:eastAsia="Calibri" w:hAnsi="Times New Roman" w:cs="Times New Roman"/>
          <w:sz w:val="28"/>
          <w:szCs w:val="28"/>
        </w:rPr>
        <w:t>) и его отсутствие у существительных мужского рода (</w:t>
      </w:r>
      <w:r w:rsidRPr="00E852A6">
        <w:rPr>
          <w:rFonts w:ascii="Times New Roman" w:eastAsia="Calibri" w:hAnsi="Times New Roman" w:cs="Times New Roman"/>
          <w:i/>
          <w:sz w:val="28"/>
          <w:szCs w:val="28"/>
        </w:rPr>
        <w:t>мяч, нож</w:t>
      </w:r>
      <w:r w:rsidRPr="00E852A6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Изменение существительных по падежам. Умение различать падежи по вопросам.</w:t>
      </w:r>
    </w:p>
    <w:p w:rsidR="00D61DB6" w:rsidRPr="00E852A6" w:rsidRDefault="00C43C4E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D61DB6" w:rsidRPr="00E852A6">
        <w:rPr>
          <w:rFonts w:ascii="Times New Roman" w:eastAsia="Calibri" w:hAnsi="Times New Roman" w:cs="Times New Roman"/>
          <w:sz w:val="28"/>
          <w:szCs w:val="28"/>
        </w:rPr>
        <w:t>Понятие о 1, 2, 3-м склонениях существительных.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Первое склонение имен существительных в единственном числе. Единообразное написание ударных и безударных окончаний существительных 1- го склонения. Окончания </w:t>
      </w:r>
      <w:r w:rsidRPr="00E852A6">
        <w:rPr>
          <w:rFonts w:ascii="Times New Roman" w:eastAsia="Calibri" w:hAnsi="Times New Roman" w:cs="Times New Roman"/>
          <w:b/>
          <w:sz w:val="28"/>
          <w:szCs w:val="28"/>
        </w:rPr>
        <w:t xml:space="preserve">- ы, </w:t>
      </w:r>
      <w:proofErr w:type="gramStart"/>
      <w:r w:rsidRPr="00E852A6">
        <w:rPr>
          <w:rFonts w:ascii="Times New Roman" w:eastAsia="Calibri" w:hAnsi="Times New Roman" w:cs="Times New Roman"/>
          <w:b/>
          <w:sz w:val="28"/>
          <w:szCs w:val="28"/>
        </w:rPr>
        <w:t>-и</w:t>
      </w:r>
      <w:proofErr w:type="gramEnd"/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в родительном падеже (</w:t>
      </w:r>
      <w:r w:rsidRPr="00E852A6">
        <w:rPr>
          <w:rFonts w:ascii="Times New Roman" w:eastAsia="Calibri" w:hAnsi="Times New Roman" w:cs="Times New Roman"/>
          <w:i/>
          <w:sz w:val="28"/>
          <w:szCs w:val="28"/>
        </w:rPr>
        <w:t>из комнаты, из деревни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), окончание - </w:t>
      </w:r>
      <w:r w:rsidRPr="00E852A6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в дательном  и предложном падежах (</w:t>
      </w:r>
      <w:r w:rsidRPr="00E852A6">
        <w:rPr>
          <w:rFonts w:ascii="Times New Roman" w:eastAsia="Calibri" w:hAnsi="Times New Roman" w:cs="Times New Roman"/>
          <w:i/>
          <w:sz w:val="28"/>
          <w:szCs w:val="28"/>
        </w:rPr>
        <w:t>к деревне, в деревне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), окончания </w:t>
      </w:r>
      <w:r w:rsidRPr="00E852A6">
        <w:rPr>
          <w:rFonts w:ascii="Times New Roman" w:eastAsia="Calibri" w:hAnsi="Times New Roman" w:cs="Times New Roman"/>
          <w:b/>
          <w:sz w:val="28"/>
          <w:szCs w:val="28"/>
        </w:rPr>
        <w:t>- ей, -ой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в творительном падеже (</w:t>
      </w:r>
      <w:r w:rsidRPr="00E852A6">
        <w:rPr>
          <w:rFonts w:ascii="Times New Roman" w:eastAsia="Calibri" w:hAnsi="Times New Roman" w:cs="Times New Roman"/>
          <w:i/>
          <w:sz w:val="28"/>
          <w:szCs w:val="28"/>
        </w:rPr>
        <w:t>за деревней, за страной</w:t>
      </w:r>
      <w:r w:rsidRPr="00E852A6">
        <w:rPr>
          <w:rFonts w:ascii="Times New Roman" w:eastAsia="Calibri" w:hAnsi="Times New Roman" w:cs="Times New Roman"/>
          <w:sz w:val="28"/>
          <w:szCs w:val="28"/>
        </w:rPr>
        <w:t>) 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Второе склонение имен существительных в единственном числе. Единообразное написание ударных и безударных окончаний существительных 2-го склонения. Окончания </w:t>
      </w:r>
      <w:r w:rsidRPr="00E852A6">
        <w:rPr>
          <w:rFonts w:ascii="Times New Roman" w:eastAsia="Calibri" w:hAnsi="Times New Roman" w:cs="Times New Roman"/>
          <w:b/>
          <w:sz w:val="28"/>
          <w:szCs w:val="28"/>
        </w:rPr>
        <w:t xml:space="preserve">- а, </w:t>
      </w:r>
      <w:proofErr w:type="gramStart"/>
      <w:r w:rsidRPr="00E852A6">
        <w:rPr>
          <w:rFonts w:ascii="Times New Roman" w:eastAsia="Calibri" w:hAnsi="Times New Roman" w:cs="Times New Roman"/>
          <w:b/>
          <w:sz w:val="28"/>
          <w:szCs w:val="28"/>
        </w:rPr>
        <w:t>-я</w:t>
      </w:r>
      <w:proofErr w:type="gramEnd"/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в родительном падеже (</w:t>
      </w:r>
      <w:r w:rsidRPr="00E852A6">
        <w:rPr>
          <w:rFonts w:ascii="Times New Roman" w:eastAsia="Calibri" w:hAnsi="Times New Roman" w:cs="Times New Roman"/>
          <w:i/>
          <w:sz w:val="28"/>
          <w:szCs w:val="28"/>
        </w:rPr>
        <w:t>с озера, с поля</w:t>
      </w:r>
      <w:r w:rsidRPr="00E852A6">
        <w:rPr>
          <w:rFonts w:ascii="Times New Roman" w:eastAsia="Calibri" w:hAnsi="Times New Roman" w:cs="Times New Roman"/>
          <w:sz w:val="28"/>
          <w:szCs w:val="28"/>
        </w:rPr>
        <w:t>), окончания -</w:t>
      </w:r>
      <w:r w:rsidRPr="00E852A6">
        <w:rPr>
          <w:rFonts w:ascii="Times New Roman" w:eastAsia="Calibri" w:hAnsi="Times New Roman" w:cs="Times New Roman"/>
          <w:b/>
          <w:sz w:val="28"/>
          <w:szCs w:val="28"/>
        </w:rPr>
        <w:t>у, -ю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в дательном падеже (</w:t>
      </w:r>
      <w:r w:rsidRPr="00E852A6">
        <w:rPr>
          <w:rFonts w:ascii="Times New Roman" w:eastAsia="Calibri" w:hAnsi="Times New Roman" w:cs="Times New Roman"/>
          <w:i/>
          <w:sz w:val="28"/>
          <w:szCs w:val="28"/>
        </w:rPr>
        <w:t>к огороду, к морю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r w:rsidRPr="00E852A6">
        <w:rPr>
          <w:rFonts w:ascii="Times New Roman" w:eastAsia="Calibri" w:hAnsi="Times New Roman" w:cs="Times New Roman"/>
          <w:b/>
          <w:sz w:val="28"/>
          <w:szCs w:val="28"/>
        </w:rPr>
        <w:t>-е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в предложном падеже (</w:t>
      </w:r>
      <w:r w:rsidRPr="00E852A6">
        <w:rPr>
          <w:rFonts w:ascii="Times New Roman" w:eastAsia="Calibri" w:hAnsi="Times New Roman" w:cs="Times New Roman"/>
          <w:i/>
          <w:sz w:val="28"/>
          <w:szCs w:val="28"/>
        </w:rPr>
        <w:t>в городе, в море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), окончания </w:t>
      </w:r>
      <w:r w:rsidRPr="00E852A6">
        <w:rPr>
          <w:rFonts w:ascii="Times New Roman" w:eastAsia="Calibri" w:hAnsi="Times New Roman" w:cs="Times New Roman"/>
          <w:b/>
          <w:sz w:val="28"/>
          <w:szCs w:val="28"/>
        </w:rPr>
        <w:t>-ом, -ем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в творительном падеже (</w:t>
      </w:r>
      <w:r w:rsidRPr="00E852A6">
        <w:rPr>
          <w:rFonts w:ascii="Times New Roman" w:eastAsia="Calibri" w:hAnsi="Times New Roman" w:cs="Times New Roman"/>
          <w:i/>
          <w:sz w:val="28"/>
          <w:szCs w:val="28"/>
        </w:rPr>
        <w:t>за полем, за деревом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Третье склонение имен существительных в единственном числе.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Правописание падежных окончаний существительных 3-го склонения. Окончание </w:t>
      </w:r>
      <w:r w:rsidRPr="00E852A6">
        <w:rPr>
          <w:rFonts w:ascii="Times New Roman" w:eastAsia="Calibri" w:hAnsi="Times New Roman" w:cs="Times New Roman"/>
          <w:b/>
          <w:sz w:val="28"/>
          <w:szCs w:val="28"/>
        </w:rPr>
        <w:t>- и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в родительном, дательном и предложном падежах (</w:t>
      </w:r>
      <w:r w:rsidRPr="00E852A6">
        <w:rPr>
          <w:rFonts w:ascii="Times New Roman" w:eastAsia="Calibri" w:hAnsi="Times New Roman" w:cs="Times New Roman"/>
          <w:i/>
          <w:sz w:val="28"/>
          <w:szCs w:val="28"/>
        </w:rPr>
        <w:t>с лошади, к лошади, на лошади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), окончание </w:t>
      </w:r>
      <w:proofErr w:type="gramStart"/>
      <w:r w:rsidRPr="00E852A6">
        <w:rPr>
          <w:rFonts w:ascii="Times New Roman" w:eastAsia="Calibri" w:hAnsi="Times New Roman" w:cs="Times New Roman"/>
          <w:b/>
          <w:sz w:val="28"/>
          <w:szCs w:val="28"/>
        </w:rPr>
        <w:t>-ь</w:t>
      </w:r>
      <w:proofErr w:type="gramEnd"/>
      <w:r w:rsidRPr="00E852A6"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в творительном падеже (</w:t>
      </w:r>
      <w:r w:rsidRPr="00E852A6">
        <w:rPr>
          <w:rFonts w:ascii="Times New Roman" w:eastAsia="Calibri" w:hAnsi="Times New Roman" w:cs="Times New Roman"/>
          <w:i/>
          <w:sz w:val="28"/>
          <w:szCs w:val="28"/>
        </w:rPr>
        <w:t>сиренью</w:t>
      </w:r>
      <w:r w:rsidRPr="00E852A6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Упражнения в правописании падежных окончаний имен существительных 1, 2, 3-го склонения. Упражнения в одновременном склонении имен </w:t>
      </w:r>
      <w:r w:rsidRPr="00E852A6">
        <w:rPr>
          <w:rFonts w:ascii="Times New Roman" w:eastAsia="Calibri" w:hAnsi="Times New Roman" w:cs="Times New Roman"/>
          <w:sz w:val="28"/>
          <w:szCs w:val="28"/>
        </w:rPr>
        <w:lastRenderedPageBreak/>
        <w:t>существительных, относящихся к различным склонениям (</w:t>
      </w:r>
      <w:r w:rsidRPr="00E852A6">
        <w:rPr>
          <w:rFonts w:ascii="Times New Roman" w:eastAsia="Calibri" w:hAnsi="Times New Roman" w:cs="Times New Roman"/>
          <w:i/>
          <w:sz w:val="28"/>
          <w:szCs w:val="28"/>
        </w:rPr>
        <w:t>конь, лошадь; забор, ограда; тетрадь, книга</w:t>
      </w:r>
      <w:r w:rsidRPr="00E852A6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b/>
          <w:sz w:val="28"/>
          <w:szCs w:val="28"/>
        </w:rPr>
        <w:t>Предложени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е. 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Главные и второстепенные члены предложения. Предложения нераспространенные и распространенные.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Однородные члены предложения. Однородные подлежащие, сказуемые, второстепенные члены. Перечисление без союзов и с одиночным союзом </w:t>
      </w:r>
      <w:r w:rsidRPr="00E852A6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E852A6">
        <w:rPr>
          <w:rFonts w:ascii="Times New Roman" w:eastAsia="Calibri" w:hAnsi="Times New Roman" w:cs="Times New Roman"/>
          <w:sz w:val="28"/>
          <w:szCs w:val="28"/>
        </w:rPr>
        <w:t>. Знаки препинания  при однородных членах.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852A6">
        <w:rPr>
          <w:rFonts w:ascii="Times New Roman" w:eastAsia="Calibri" w:hAnsi="Times New Roman" w:cs="Times New Roman"/>
          <w:b/>
          <w:sz w:val="28"/>
          <w:szCs w:val="28"/>
        </w:rPr>
        <w:t>Связная речь.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 Упражнения в связной письменной речи даются в процессе изучения всего программного материала по письму и развитию речи.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Заполнение дневника учащимися.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Работа с деформированным текстом.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Изложение по предложенному учителем план</w:t>
      </w:r>
      <w:proofErr w:type="gramStart"/>
      <w:r w:rsidRPr="00E852A6">
        <w:rPr>
          <w:rFonts w:ascii="Times New Roman" w:eastAsia="Calibri" w:hAnsi="Times New Roman" w:cs="Times New Roman"/>
          <w:sz w:val="28"/>
          <w:szCs w:val="28"/>
        </w:rPr>
        <w:t>у(</w:t>
      </w:r>
      <w:proofErr w:type="gramEnd"/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примерная тематика: из жизни животных, школьные дела, поступки учащихся).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Составление предложений и рассказа по вопросам учителя, по картине, серии картин, материалам наблюдений.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Составление рассказа по опорным словам после разбора с учителем (примерная тематика: жизнь класса, школы, проведение каникул, игры зимой).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  Деловое письмо: адрес на открытке и конверте, поздравительная открытка, письмо родителям.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2A6">
        <w:rPr>
          <w:rFonts w:ascii="Times New Roman" w:eastAsia="Calibri" w:hAnsi="Times New Roman" w:cs="Times New Roman"/>
          <w:i/>
          <w:sz w:val="28"/>
          <w:szCs w:val="28"/>
        </w:rPr>
        <w:t xml:space="preserve">   </w:t>
      </w:r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Повторение </w:t>
      </w:r>
      <w:proofErr w:type="gramStart"/>
      <w:r w:rsidRPr="00E852A6">
        <w:rPr>
          <w:rFonts w:ascii="Times New Roman" w:eastAsia="Calibri" w:hAnsi="Times New Roman" w:cs="Times New Roman"/>
          <w:sz w:val="28"/>
          <w:szCs w:val="28"/>
        </w:rPr>
        <w:t>пройденного</w:t>
      </w:r>
      <w:proofErr w:type="gramEnd"/>
      <w:r w:rsidRPr="00E852A6">
        <w:rPr>
          <w:rFonts w:ascii="Times New Roman" w:eastAsia="Calibri" w:hAnsi="Times New Roman" w:cs="Times New Roman"/>
          <w:sz w:val="28"/>
          <w:szCs w:val="28"/>
        </w:rPr>
        <w:t xml:space="preserve"> за год.</w:t>
      </w:r>
    </w:p>
    <w:p w:rsidR="00455DA5" w:rsidRPr="00E852A6" w:rsidRDefault="00455DA5" w:rsidP="00455D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52A6">
        <w:rPr>
          <w:rFonts w:ascii="Times New Roman" w:hAnsi="Times New Roman" w:cs="Times New Roman"/>
          <w:b/>
          <w:sz w:val="28"/>
          <w:szCs w:val="28"/>
        </w:rPr>
        <w:t>Количество контрольных работ,  работ по развитию речи, делового письма  в течение учебного года.</w:t>
      </w:r>
    </w:p>
    <w:p w:rsidR="00455DA5" w:rsidRPr="00E852A6" w:rsidRDefault="00455DA5" w:rsidP="00455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6"/>
        <w:gridCol w:w="2277"/>
        <w:gridCol w:w="2885"/>
        <w:gridCol w:w="893"/>
      </w:tblGrid>
      <w:tr w:rsidR="00067A82" w:rsidRPr="00E852A6" w:rsidTr="00844E8F"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E852A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E852A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</w:t>
            </w:r>
            <w:proofErr w:type="gramEnd"/>
            <w:r w:rsidRPr="00E852A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Тема раздела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Тема контрольной работы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067A82" w:rsidRPr="00E852A6" w:rsidTr="00844E8F">
        <w:trPr>
          <w:trHeight w:val="675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Звуки и буквы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Проверочный диктант по теме «Звуки и буквы»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</w:t>
            </w:r>
          </w:p>
        </w:tc>
      </w:tr>
      <w:tr w:rsidR="00067A82" w:rsidRPr="00E852A6" w:rsidTr="00844E8F">
        <w:trPr>
          <w:trHeight w:val="675"/>
        </w:trPr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Слово. Состав слова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Диктант. Состав слова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</w:t>
            </w:r>
          </w:p>
        </w:tc>
      </w:tr>
      <w:tr w:rsidR="00067A82" w:rsidRPr="00E852A6" w:rsidTr="00844E8F">
        <w:trPr>
          <w:trHeight w:val="675"/>
        </w:trPr>
        <w:tc>
          <w:tcPr>
            <w:tcW w:w="3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Диктант</w:t>
            </w:r>
            <w:proofErr w:type="gramStart"/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ласные и согласные в корне слова.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</w:t>
            </w:r>
          </w:p>
        </w:tc>
      </w:tr>
      <w:tr w:rsidR="00067A82" w:rsidRPr="00E852A6" w:rsidTr="00844E8F">
        <w:trPr>
          <w:trHeight w:val="300"/>
        </w:trPr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 речи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A82" w:rsidRPr="00E852A6" w:rsidTr="00844E8F">
        <w:trPr>
          <w:trHeight w:val="255"/>
        </w:trPr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существительное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Контрольное списывание с грамматическим заданием: поставить, </w:t>
            </w:r>
            <w:r w:rsidRPr="00E852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где нужно знак «Ь» после шипящих у существительных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1ч</w:t>
            </w:r>
          </w:p>
        </w:tc>
      </w:tr>
      <w:tr w:rsidR="00067A82" w:rsidRPr="00E852A6" w:rsidTr="00844E8F">
        <w:trPr>
          <w:trHeight w:val="270"/>
        </w:trPr>
        <w:tc>
          <w:tcPr>
            <w:tcW w:w="34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диктант. Части речи. Имя существительное (</w:t>
            </w:r>
            <w:proofErr w:type="gramStart"/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собственные</w:t>
            </w:r>
            <w:proofErr w:type="gramEnd"/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нарицательные, одушевленные и неодушевленные).</w:t>
            </w:r>
          </w:p>
          <w:p w:rsidR="00067A82" w:rsidRPr="00E852A6" w:rsidRDefault="00067A82" w:rsidP="00844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Род, изменение по падежам. Непроизносимые и двойные согласные.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</w:t>
            </w:r>
          </w:p>
        </w:tc>
      </w:tr>
      <w:tr w:rsidR="00067A82" w:rsidRPr="00E852A6" w:rsidTr="00844E8F">
        <w:trPr>
          <w:trHeight w:val="21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A82" w:rsidRPr="00E852A6" w:rsidRDefault="00067A82" w:rsidP="00844E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диктант. Правописание падежных окончаний существительных.</w:t>
            </w:r>
          </w:p>
          <w:p w:rsidR="00067A82" w:rsidRPr="00E852A6" w:rsidRDefault="00067A82" w:rsidP="00844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I склонение.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</w:t>
            </w:r>
          </w:p>
        </w:tc>
      </w:tr>
      <w:tr w:rsidR="00067A82" w:rsidRPr="00E852A6" w:rsidTr="00844E8F">
        <w:trPr>
          <w:trHeight w:val="285"/>
        </w:trPr>
        <w:tc>
          <w:tcPr>
            <w:tcW w:w="3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Контрольный диктант. Правописание окончаний существительных 1, 2, 3 склонения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</w:t>
            </w:r>
          </w:p>
        </w:tc>
      </w:tr>
      <w:tr w:rsidR="00067A82" w:rsidRPr="00E852A6" w:rsidTr="00844E8F">
        <w:trPr>
          <w:trHeight w:val="270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 грамматическим заданием: вставить окончание существительных 1,2,3 склонения определить падеж.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</w:t>
            </w:r>
          </w:p>
        </w:tc>
      </w:tr>
      <w:tr w:rsidR="00067A82" w:rsidRPr="00E852A6" w:rsidTr="00844E8F">
        <w:trPr>
          <w:trHeight w:val="270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Контрольное списывание «Правописание падежных окончаний существительных ед</w:t>
            </w:r>
            <w:proofErr w:type="gramStart"/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исла»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</w:t>
            </w:r>
          </w:p>
        </w:tc>
      </w:tr>
      <w:tr w:rsidR="00067A82" w:rsidRPr="00E852A6" w:rsidTr="00844E8F">
        <w:trPr>
          <w:trHeight w:val="315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Предложение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 xml:space="preserve">Проверочный диктант на тему: «Предложение. Главные и второстепенные </w:t>
            </w:r>
            <w:r w:rsidRPr="00E852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члены предложения. Предложения с однородными членами».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1ч</w:t>
            </w:r>
          </w:p>
        </w:tc>
      </w:tr>
      <w:tr w:rsidR="00067A82" w:rsidRPr="00E852A6" w:rsidTr="00844E8F">
        <w:trPr>
          <w:trHeight w:val="315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Повторение </w:t>
            </w:r>
            <w:proofErr w:type="gramStart"/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изученного</w:t>
            </w:r>
            <w:proofErr w:type="gramEnd"/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5 классе 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Итоговый контрольныйдиктант</w:t>
            </w:r>
            <w:proofErr w:type="gramStart"/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</w:t>
            </w:r>
          </w:p>
        </w:tc>
      </w:tr>
      <w:tr w:rsidR="00067A82" w:rsidRPr="00E852A6" w:rsidTr="00844E8F">
        <w:trPr>
          <w:trHeight w:val="210"/>
        </w:trPr>
        <w:tc>
          <w:tcPr>
            <w:tcW w:w="8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11ч</w:t>
            </w:r>
          </w:p>
        </w:tc>
      </w:tr>
    </w:tbl>
    <w:p w:rsidR="00067A82" w:rsidRPr="00E852A6" w:rsidRDefault="00067A82" w:rsidP="00067A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</w:pPr>
    </w:p>
    <w:p w:rsidR="00067A82" w:rsidRPr="00E852A6" w:rsidRDefault="00067A82" w:rsidP="00067A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Практические 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8"/>
        <w:gridCol w:w="2504"/>
        <w:gridCol w:w="2603"/>
        <w:gridCol w:w="946"/>
      </w:tblGrid>
      <w:tr w:rsidR="00067A82" w:rsidRPr="00E852A6" w:rsidTr="00844E8F"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E852A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E852A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</w:t>
            </w:r>
            <w:proofErr w:type="gramEnd"/>
            <w:r w:rsidRPr="00E852A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Тема раздела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Тема практической работы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067A82" w:rsidRPr="00E852A6" w:rsidTr="00844E8F">
        <w:trPr>
          <w:trHeight w:val="547"/>
        </w:trPr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 слова.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/Р Изложение по вопросам. «Лось»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</w:t>
            </w:r>
          </w:p>
        </w:tc>
      </w:tr>
      <w:tr w:rsidR="00067A82" w:rsidRPr="00E852A6" w:rsidTr="00844E8F">
        <w:trPr>
          <w:trHeight w:val="273"/>
        </w:trPr>
        <w:tc>
          <w:tcPr>
            <w:tcW w:w="3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/Р. Записка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</w:t>
            </w:r>
          </w:p>
        </w:tc>
      </w:tr>
      <w:tr w:rsidR="00067A82" w:rsidRPr="00E852A6" w:rsidTr="00844E8F">
        <w:trPr>
          <w:trHeight w:val="255"/>
        </w:trPr>
        <w:tc>
          <w:tcPr>
            <w:tcW w:w="6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 речи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A82" w:rsidRPr="00E852A6" w:rsidTr="00844E8F">
        <w:trPr>
          <w:trHeight w:val="210"/>
        </w:trPr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существительное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Адрес на конверте.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</w:t>
            </w:r>
          </w:p>
        </w:tc>
      </w:tr>
      <w:tr w:rsidR="00067A82" w:rsidRPr="00E852A6" w:rsidTr="00844E8F">
        <w:trPr>
          <w:trHeight w:val="2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A82" w:rsidRPr="00E852A6" w:rsidRDefault="00067A82" w:rsidP="00844E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A82" w:rsidRPr="00E852A6" w:rsidRDefault="00067A82" w:rsidP="00844E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Поздравительная открытка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</w:t>
            </w:r>
          </w:p>
        </w:tc>
      </w:tr>
      <w:tr w:rsidR="00067A82" w:rsidRPr="00E852A6" w:rsidTr="00844E8F">
        <w:trPr>
          <w:trHeight w:val="315"/>
        </w:trPr>
        <w:tc>
          <w:tcPr>
            <w:tcW w:w="34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Составления рассказа по серии картинок и по вопросам «Друзья леса»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</w:t>
            </w:r>
          </w:p>
        </w:tc>
      </w:tr>
      <w:tr w:rsidR="00067A82" w:rsidRPr="00E852A6" w:rsidTr="00844E8F">
        <w:trPr>
          <w:trHeight w:val="2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A82" w:rsidRPr="00E852A6" w:rsidRDefault="00067A82" w:rsidP="00844E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A82" w:rsidRPr="00E852A6" w:rsidRDefault="00067A82" w:rsidP="00844E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Рассказ по наблюдениям «Вот и весна пришла!»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</w:t>
            </w:r>
          </w:p>
        </w:tc>
      </w:tr>
      <w:tr w:rsidR="00067A82" w:rsidRPr="00E852A6" w:rsidTr="00844E8F">
        <w:trPr>
          <w:trHeight w:val="255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Предложение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Восстановить деформированный текст «Настоящие друзья» по плану, озаглавить текст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</w:t>
            </w:r>
          </w:p>
        </w:tc>
      </w:tr>
      <w:tr w:rsidR="00067A82" w:rsidRPr="00E852A6" w:rsidTr="00844E8F">
        <w:trPr>
          <w:trHeight w:val="285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Составления рассказа по опорным словам и данному плану «В школьной мастерской»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</w:t>
            </w:r>
          </w:p>
        </w:tc>
      </w:tr>
      <w:tr w:rsidR="00067A82" w:rsidRPr="00E852A6" w:rsidTr="00844E8F">
        <w:trPr>
          <w:trHeight w:val="195"/>
        </w:trPr>
        <w:tc>
          <w:tcPr>
            <w:tcW w:w="8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82" w:rsidRPr="00E852A6" w:rsidRDefault="00067A82" w:rsidP="00844E8F">
            <w:pPr>
              <w:tabs>
                <w:tab w:val="left" w:pos="30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8ч</w:t>
            </w:r>
          </w:p>
        </w:tc>
      </w:tr>
    </w:tbl>
    <w:p w:rsidR="00067A82" w:rsidRPr="00E852A6" w:rsidRDefault="00067A82" w:rsidP="00067A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852A6" w:rsidRDefault="00E852A6" w:rsidP="00357EA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852A6" w:rsidRDefault="00E852A6" w:rsidP="00357EA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852A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Основные требования к знаниям  и умениям учащихся.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852A6">
        <w:rPr>
          <w:rFonts w:ascii="Times New Roman" w:eastAsia="Calibri" w:hAnsi="Times New Roman" w:cs="Times New Roman"/>
          <w:b/>
          <w:i/>
          <w:sz w:val="28"/>
          <w:szCs w:val="28"/>
        </w:rPr>
        <w:t>Учащиеся должны знать: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852A6">
        <w:rPr>
          <w:rFonts w:ascii="Times New Roman" w:eastAsia="Calibri" w:hAnsi="Times New Roman" w:cs="Times New Roman"/>
          <w:i/>
          <w:sz w:val="28"/>
          <w:szCs w:val="28"/>
        </w:rPr>
        <w:t>- алфавит;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852A6">
        <w:rPr>
          <w:rFonts w:ascii="Times New Roman" w:eastAsia="Calibri" w:hAnsi="Times New Roman" w:cs="Times New Roman"/>
          <w:i/>
          <w:sz w:val="28"/>
          <w:szCs w:val="28"/>
        </w:rPr>
        <w:t>- способ проверки написания гласных и согласных (путем изменения формы слова).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E852A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852A6">
        <w:rPr>
          <w:rFonts w:ascii="Times New Roman" w:eastAsia="Calibri" w:hAnsi="Times New Roman" w:cs="Times New Roman"/>
          <w:b/>
          <w:i/>
          <w:sz w:val="28"/>
          <w:szCs w:val="28"/>
        </w:rPr>
        <w:t>Учащиеся должны уметь: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852A6">
        <w:rPr>
          <w:rFonts w:ascii="Times New Roman" w:eastAsia="Calibri" w:hAnsi="Times New Roman" w:cs="Times New Roman"/>
          <w:i/>
          <w:sz w:val="28"/>
          <w:szCs w:val="28"/>
        </w:rPr>
        <w:t>- различать звуки и буквы, звуки гласные и согласные, обозначать их на письме;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852A6">
        <w:rPr>
          <w:rFonts w:ascii="Times New Roman" w:eastAsia="Calibri" w:hAnsi="Times New Roman" w:cs="Times New Roman"/>
          <w:i/>
          <w:sz w:val="28"/>
          <w:szCs w:val="28"/>
        </w:rPr>
        <w:t xml:space="preserve">- подбирать группы родственных слов </w:t>
      </w:r>
      <w:proofErr w:type="gramStart"/>
      <w:r w:rsidRPr="00E852A6">
        <w:rPr>
          <w:rFonts w:ascii="Times New Roman" w:eastAsia="Calibri" w:hAnsi="Times New Roman" w:cs="Times New Roman"/>
          <w:i/>
          <w:sz w:val="28"/>
          <w:szCs w:val="28"/>
        </w:rPr>
        <w:t xml:space="preserve">( </w:t>
      </w:r>
      <w:proofErr w:type="gramEnd"/>
      <w:r w:rsidRPr="00E852A6">
        <w:rPr>
          <w:rFonts w:ascii="Times New Roman" w:eastAsia="Calibri" w:hAnsi="Times New Roman" w:cs="Times New Roman"/>
          <w:i/>
          <w:sz w:val="28"/>
          <w:szCs w:val="28"/>
        </w:rPr>
        <w:t>несложные случаи);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852A6">
        <w:rPr>
          <w:rFonts w:ascii="Times New Roman" w:eastAsia="Calibri" w:hAnsi="Times New Roman" w:cs="Times New Roman"/>
          <w:i/>
          <w:sz w:val="28"/>
          <w:szCs w:val="28"/>
        </w:rPr>
        <w:t>- проверять написание безударных гласных, звонких и глухих согласных путем изменения формы слова;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852A6">
        <w:rPr>
          <w:rFonts w:ascii="Times New Roman" w:eastAsia="Calibri" w:hAnsi="Times New Roman" w:cs="Times New Roman"/>
          <w:i/>
          <w:sz w:val="28"/>
          <w:szCs w:val="28"/>
        </w:rPr>
        <w:t>- обозначать мягкость согласных буквой ь;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852A6">
        <w:rPr>
          <w:rFonts w:ascii="Times New Roman" w:eastAsia="Calibri" w:hAnsi="Times New Roman" w:cs="Times New Roman"/>
          <w:i/>
          <w:sz w:val="28"/>
          <w:szCs w:val="28"/>
        </w:rPr>
        <w:t>- разбирать слово по составу;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852A6">
        <w:rPr>
          <w:rFonts w:ascii="Times New Roman" w:eastAsia="Calibri" w:hAnsi="Times New Roman" w:cs="Times New Roman"/>
          <w:i/>
          <w:sz w:val="28"/>
          <w:szCs w:val="28"/>
        </w:rPr>
        <w:t>- выделять имя существительное как часть речи;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852A6">
        <w:rPr>
          <w:rFonts w:ascii="Times New Roman" w:eastAsia="Calibri" w:hAnsi="Times New Roman" w:cs="Times New Roman"/>
          <w:i/>
          <w:sz w:val="28"/>
          <w:szCs w:val="28"/>
        </w:rPr>
        <w:t>- строить простое распространенное предложение;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852A6">
        <w:rPr>
          <w:rFonts w:ascii="Times New Roman" w:eastAsia="Calibri" w:hAnsi="Times New Roman" w:cs="Times New Roman"/>
          <w:i/>
          <w:sz w:val="28"/>
          <w:szCs w:val="28"/>
        </w:rPr>
        <w:t xml:space="preserve">- связно высказываться устно, письменно </w:t>
      </w:r>
      <w:proofErr w:type="gramStart"/>
      <w:r w:rsidRPr="00E852A6">
        <w:rPr>
          <w:rFonts w:ascii="Times New Roman" w:eastAsia="Calibri" w:hAnsi="Times New Roman" w:cs="Times New Roman"/>
          <w:i/>
          <w:sz w:val="28"/>
          <w:szCs w:val="28"/>
        </w:rPr>
        <w:t xml:space="preserve">( </w:t>
      </w:r>
      <w:proofErr w:type="gramEnd"/>
      <w:r w:rsidRPr="00E852A6">
        <w:rPr>
          <w:rFonts w:ascii="Times New Roman" w:eastAsia="Calibri" w:hAnsi="Times New Roman" w:cs="Times New Roman"/>
          <w:i/>
          <w:sz w:val="28"/>
          <w:szCs w:val="28"/>
        </w:rPr>
        <w:t>с помощью учителя);</w:t>
      </w:r>
    </w:p>
    <w:p w:rsidR="00D61DB6" w:rsidRPr="00E852A6" w:rsidRDefault="00D61DB6" w:rsidP="00357EA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852A6">
        <w:rPr>
          <w:rFonts w:ascii="Times New Roman" w:eastAsia="Calibri" w:hAnsi="Times New Roman" w:cs="Times New Roman"/>
          <w:i/>
          <w:sz w:val="28"/>
          <w:szCs w:val="28"/>
        </w:rPr>
        <w:t>- пользоваться словарем.</w:t>
      </w:r>
    </w:p>
    <w:p w:rsidR="00F75039" w:rsidRPr="00E852A6" w:rsidRDefault="00F75039" w:rsidP="00357EA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E7633B" w:rsidRPr="00E852A6" w:rsidRDefault="00CF0756" w:rsidP="00357EA2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852A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E7633B" w:rsidRPr="00E852A6" w:rsidRDefault="00E7633B" w:rsidP="00357EA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E852A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6 класс</w:t>
      </w:r>
    </w:p>
    <w:p w:rsidR="00E7633B" w:rsidRPr="00E852A6" w:rsidRDefault="00E7633B" w:rsidP="00357EA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D61DB6" w:rsidRPr="00E852A6" w:rsidRDefault="00D61DB6" w:rsidP="00357EA2">
      <w:pPr>
        <w:pStyle w:val="aa"/>
        <w:numPr>
          <w:ilvl w:val="0"/>
          <w:numId w:val="13"/>
        </w:numPr>
        <w:shd w:val="clear" w:color="auto" w:fill="FFFFFF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b/>
          <w:color w:val="000000"/>
          <w:sz w:val="28"/>
          <w:szCs w:val="28"/>
        </w:rPr>
        <w:t>Пояснительная записка.</w:t>
      </w:r>
    </w:p>
    <w:p w:rsidR="00D61DB6" w:rsidRPr="00E852A6" w:rsidRDefault="00D61DB6" w:rsidP="00357EA2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изучения грамматики и правописания у </w:t>
      </w:r>
      <w:proofErr w:type="gramStart"/>
      <w:r w:rsidRPr="00E852A6">
        <w:rPr>
          <w:rFonts w:ascii="Times New Roman" w:hAnsi="Times New Roman" w:cs="Times New Roman"/>
          <w:bCs/>
          <w:color w:val="000000"/>
          <w:sz w:val="28"/>
          <w:szCs w:val="28"/>
        </w:rPr>
        <w:t>обучающихся</w:t>
      </w:r>
      <w:proofErr w:type="gramEnd"/>
      <w:r w:rsidRPr="00E852A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развивается устная и письменная речь, формируются практически значимые </w:t>
      </w:r>
      <w:r w:rsidRPr="00E852A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орфографические 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>и пунктуационные навыки, воспитывается интерес к родному языку. Элементарный курс грамматики направлен на коррекцию высших психических функций обучающихся с целью более успешного осуществления их умственного и речевого развития.</w:t>
      </w:r>
    </w:p>
    <w:p w:rsidR="00D61DB6" w:rsidRPr="00E852A6" w:rsidRDefault="00D61DB6" w:rsidP="00357EA2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b/>
          <w:color w:val="000000"/>
          <w:sz w:val="28"/>
          <w:szCs w:val="28"/>
        </w:rPr>
        <w:t>Звуки и буквы.</w:t>
      </w:r>
    </w:p>
    <w:p w:rsidR="00D61DB6" w:rsidRPr="00E852A6" w:rsidRDefault="00D61DB6" w:rsidP="00357EA2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t>В 6 классе учащиеся продолжают закреплять знания по теме «Звуки и буквы». Учатся различать согласные твёрдые и мягкие, согласные звонкие и глухие. Закрепляют знания по написанию безударных гласных путём изменения формы слова.</w:t>
      </w:r>
    </w:p>
    <w:p w:rsidR="00D61DB6" w:rsidRPr="00E852A6" w:rsidRDefault="00D61DB6" w:rsidP="00357EA2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Слово. </w:t>
      </w:r>
    </w:p>
    <w:p w:rsidR="00D61DB6" w:rsidRPr="00E852A6" w:rsidRDefault="00D61DB6" w:rsidP="00357EA2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Основными темами являются состав слова и части речи (имя существительное, имя прилагательное). Изучение состава слова, словообразующей роли значимых частей слова направлено на </w:t>
      </w:r>
      <w:r w:rsidRPr="00E852A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обогащение 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и активизацию словаря обучающихся. В процессе упражнений формируются навыки правописания. </w:t>
      </w:r>
    </w:p>
    <w:p w:rsidR="00D61DB6" w:rsidRPr="00E852A6" w:rsidRDefault="00D61DB6" w:rsidP="00357EA2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Части речи изучаются в том объеме, который необходим </w:t>
      </w:r>
      <w:proofErr w:type="gramStart"/>
      <w:r w:rsidRPr="00E852A6">
        <w:rPr>
          <w:rFonts w:ascii="Times New Roman" w:hAnsi="Times New Roman" w:cs="Times New Roman"/>
          <w:color w:val="000000"/>
          <w:sz w:val="28"/>
          <w:szCs w:val="28"/>
        </w:rPr>
        <w:t>обучающимся</w:t>
      </w:r>
      <w:proofErr w:type="gramEnd"/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 для выработки практических навыков устной и письменной речи - </w:t>
      </w:r>
      <w:r w:rsidRPr="00E852A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обогащения 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и активизации </w:t>
      </w:r>
      <w:r w:rsidRPr="00E852A6">
        <w:rPr>
          <w:rFonts w:ascii="Times New Roman" w:hAnsi="Times New Roman" w:cs="Times New Roman"/>
          <w:bCs/>
          <w:color w:val="000000"/>
          <w:sz w:val="28"/>
          <w:szCs w:val="28"/>
        </w:rPr>
        <w:t>словаря,</w:t>
      </w:r>
      <w:r w:rsidRPr="00E852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>формирования навы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softHyphen/>
        <w:t>ков грамотного письма.</w:t>
      </w:r>
    </w:p>
    <w:p w:rsidR="00D61DB6" w:rsidRPr="00E852A6" w:rsidRDefault="00D61DB6" w:rsidP="00357EA2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Предложение. 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предложений имеет особое </w:t>
      </w:r>
      <w:r w:rsidRPr="00E852A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значение 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 для подготовки </w:t>
      </w:r>
      <w:r w:rsidRPr="00E852A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школьника 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с психическим недоразвитием к самостоятельной жизни, к общению. Эта тема включена в программу всех лет обучения. Необходимо организовать работу так, чтобы в процессе упражнений формировать у школьников навыки построения простого предложения разной степени распространенности и сложного </w:t>
      </w:r>
      <w:r w:rsidRPr="00E852A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предложения. 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Одновременно закрепляются </w:t>
      </w:r>
      <w:r w:rsidRPr="00E852A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орфографические 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>и пунктуационные навыки.</w:t>
      </w:r>
    </w:p>
    <w:p w:rsidR="00D61DB6" w:rsidRPr="00E852A6" w:rsidRDefault="00D61DB6" w:rsidP="00357EA2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Связная речь. 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Большое внимание уделяется формированию навыков связной письменной речи, т. к. возможности школьников с психическим недоразвитием </w:t>
      </w:r>
      <w:proofErr w:type="gramStart"/>
      <w:r w:rsidRPr="00E852A6">
        <w:rPr>
          <w:rFonts w:ascii="Times New Roman" w:hAnsi="Times New Roman" w:cs="Times New Roman"/>
          <w:color w:val="000000"/>
          <w:sz w:val="28"/>
          <w:szCs w:val="28"/>
        </w:rPr>
        <w:t>излагать свои мысли</w:t>
      </w:r>
      <w:proofErr w:type="gramEnd"/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 в письменной форме весьма ограничены. В связи с этим ведется постоянная работа над развитием их фонематического слуха и правильного произношения, обогащением и уточнением словаря, обучением построе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softHyphen/>
        <w:t>нию предложений, связному устному и письменному высказыванию.  Дети учатся отвечать на поставленные вопросы, составляют предложения и рассказы по вопросам учителя, по картине, серии картин, материалам наблюдений.</w:t>
      </w:r>
    </w:p>
    <w:p w:rsidR="00D61DB6" w:rsidRPr="00E852A6" w:rsidRDefault="00D61DB6" w:rsidP="00357EA2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t>В 6</w:t>
      </w:r>
      <w:r w:rsidRPr="00E852A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классе </w:t>
      </w:r>
      <w:proofErr w:type="gramStart"/>
      <w:r w:rsidRPr="00E852A6">
        <w:rPr>
          <w:rFonts w:ascii="Times New Roman" w:hAnsi="Times New Roman" w:cs="Times New Roman"/>
          <w:bCs/>
          <w:color w:val="000000"/>
          <w:sz w:val="28"/>
          <w:szCs w:val="28"/>
        </w:rPr>
        <w:t>обучающимся</w:t>
      </w:r>
      <w:proofErr w:type="gramEnd"/>
      <w:r w:rsidRPr="00E852A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 прививаются навыки делового письма (письмо товарищу, заметка в стенгазету, объявление).</w:t>
      </w:r>
    </w:p>
    <w:p w:rsidR="00D61DB6" w:rsidRPr="00E852A6" w:rsidRDefault="00D61DB6" w:rsidP="00357EA2">
      <w:pPr>
        <w:pStyle w:val="aa"/>
        <w:numPr>
          <w:ilvl w:val="0"/>
          <w:numId w:val="13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2A6">
        <w:rPr>
          <w:rFonts w:ascii="Times New Roman" w:hAnsi="Times New Roman" w:cs="Times New Roman"/>
          <w:b/>
          <w:sz w:val="28"/>
          <w:szCs w:val="28"/>
        </w:rPr>
        <w:t>Распределение часов по темам.</w:t>
      </w:r>
    </w:p>
    <w:p w:rsidR="00D61DB6" w:rsidRPr="00E852A6" w:rsidRDefault="00D61DB6" w:rsidP="00357E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777"/>
        <w:gridCol w:w="2393"/>
      </w:tblGrid>
      <w:tr w:rsidR="00067A82" w:rsidRPr="00E852A6" w:rsidTr="00D61DB6">
        <w:tc>
          <w:tcPr>
            <w:tcW w:w="1008" w:type="dxa"/>
          </w:tcPr>
          <w:p w:rsidR="00067A82" w:rsidRPr="00E852A6" w:rsidRDefault="00067A82" w:rsidP="00357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777" w:type="dxa"/>
          </w:tcPr>
          <w:p w:rsidR="00067A82" w:rsidRPr="00E852A6" w:rsidRDefault="00067A82" w:rsidP="00357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Разделы</w:t>
            </w:r>
          </w:p>
        </w:tc>
        <w:tc>
          <w:tcPr>
            <w:tcW w:w="2393" w:type="dxa"/>
          </w:tcPr>
          <w:p w:rsidR="00067A82" w:rsidRPr="00E852A6" w:rsidRDefault="00067A82" w:rsidP="00357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Рабочая программа</w:t>
            </w:r>
          </w:p>
        </w:tc>
      </w:tr>
      <w:tr w:rsidR="00067A82" w:rsidRPr="00E852A6" w:rsidTr="00D61DB6">
        <w:tc>
          <w:tcPr>
            <w:tcW w:w="1008" w:type="dxa"/>
          </w:tcPr>
          <w:p w:rsidR="00067A82" w:rsidRPr="00E852A6" w:rsidRDefault="00067A82" w:rsidP="00357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77" w:type="dxa"/>
          </w:tcPr>
          <w:p w:rsidR="00067A82" w:rsidRPr="00E852A6" w:rsidRDefault="00067A82" w:rsidP="00357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2393" w:type="dxa"/>
          </w:tcPr>
          <w:p w:rsidR="00067A82" w:rsidRPr="00E852A6" w:rsidRDefault="00067A82" w:rsidP="00357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/>
                <w:sz w:val="28"/>
                <w:szCs w:val="28"/>
              </w:rPr>
              <w:t>5 ч.</w:t>
            </w:r>
          </w:p>
        </w:tc>
      </w:tr>
      <w:tr w:rsidR="00067A82" w:rsidRPr="00E852A6" w:rsidTr="00D61DB6">
        <w:tc>
          <w:tcPr>
            <w:tcW w:w="1008" w:type="dxa"/>
          </w:tcPr>
          <w:p w:rsidR="00067A82" w:rsidRPr="00E852A6" w:rsidRDefault="00067A82" w:rsidP="00357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77" w:type="dxa"/>
          </w:tcPr>
          <w:p w:rsidR="00067A82" w:rsidRPr="00E852A6" w:rsidRDefault="00067A82" w:rsidP="00357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 xml:space="preserve"> Звуки буквы</w:t>
            </w:r>
          </w:p>
        </w:tc>
        <w:tc>
          <w:tcPr>
            <w:tcW w:w="2393" w:type="dxa"/>
          </w:tcPr>
          <w:p w:rsidR="00067A82" w:rsidRPr="00E852A6" w:rsidRDefault="00067A82" w:rsidP="00357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/>
                <w:sz w:val="28"/>
                <w:szCs w:val="28"/>
              </w:rPr>
              <w:t>7 ч.</w:t>
            </w:r>
          </w:p>
        </w:tc>
      </w:tr>
      <w:tr w:rsidR="00067A82" w:rsidRPr="00E852A6" w:rsidTr="00D61DB6">
        <w:tc>
          <w:tcPr>
            <w:tcW w:w="1008" w:type="dxa"/>
          </w:tcPr>
          <w:p w:rsidR="00067A82" w:rsidRPr="00E852A6" w:rsidRDefault="00067A82" w:rsidP="00357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77" w:type="dxa"/>
          </w:tcPr>
          <w:p w:rsidR="00067A82" w:rsidRPr="00E852A6" w:rsidRDefault="00067A82" w:rsidP="00357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Состав слова</w:t>
            </w:r>
          </w:p>
        </w:tc>
        <w:tc>
          <w:tcPr>
            <w:tcW w:w="2393" w:type="dxa"/>
          </w:tcPr>
          <w:p w:rsidR="00067A82" w:rsidRPr="00E852A6" w:rsidRDefault="00067A82" w:rsidP="00357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/>
                <w:sz w:val="28"/>
                <w:szCs w:val="28"/>
              </w:rPr>
              <w:t>25 ч.</w:t>
            </w:r>
          </w:p>
        </w:tc>
      </w:tr>
      <w:tr w:rsidR="00067A82" w:rsidRPr="00E852A6" w:rsidTr="00D61DB6">
        <w:tc>
          <w:tcPr>
            <w:tcW w:w="1008" w:type="dxa"/>
            <w:tcBorders>
              <w:bottom w:val="single" w:sz="4" w:space="0" w:color="auto"/>
            </w:tcBorders>
          </w:tcPr>
          <w:p w:rsidR="00067A82" w:rsidRPr="00E852A6" w:rsidRDefault="00067A82" w:rsidP="00357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77" w:type="dxa"/>
            <w:tcBorders>
              <w:bottom w:val="single" w:sz="4" w:space="0" w:color="auto"/>
            </w:tcBorders>
          </w:tcPr>
          <w:p w:rsidR="00067A82" w:rsidRPr="00E852A6" w:rsidRDefault="00067A82" w:rsidP="00357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Части речи</w:t>
            </w: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067A82" w:rsidRPr="00E852A6" w:rsidRDefault="00067A82" w:rsidP="00357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/>
                <w:sz w:val="28"/>
                <w:szCs w:val="28"/>
              </w:rPr>
              <w:t>81 ч.</w:t>
            </w:r>
          </w:p>
        </w:tc>
      </w:tr>
      <w:tr w:rsidR="00067A82" w:rsidRPr="00E852A6" w:rsidTr="00D61DB6">
        <w:tc>
          <w:tcPr>
            <w:tcW w:w="1008" w:type="dxa"/>
            <w:tcBorders>
              <w:bottom w:val="single" w:sz="4" w:space="0" w:color="auto"/>
            </w:tcBorders>
          </w:tcPr>
          <w:p w:rsidR="00067A82" w:rsidRPr="00E852A6" w:rsidRDefault="00067A82" w:rsidP="00357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77" w:type="dxa"/>
            <w:tcBorders>
              <w:bottom w:val="single" w:sz="4" w:space="0" w:color="auto"/>
            </w:tcBorders>
          </w:tcPr>
          <w:p w:rsidR="00067A82" w:rsidRPr="00E852A6" w:rsidRDefault="00067A82" w:rsidP="00357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Предложение</w:t>
            </w: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067A82" w:rsidRPr="00E852A6" w:rsidRDefault="00067A82" w:rsidP="00357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/>
                <w:sz w:val="28"/>
                <w:szCs w:val="28"/>
              </w:rPr>
              <w:t>18ч.</w:t>
            </w:r>
          </w:p>
        </w:tc>
      </w:tr>
      <w:tr w:rsidR="00067A82" w:rsidRPr="00E852A6" w:rsidTr="00D61DB6">
        <w:tc>
          <w:tcPr>
            <w:tcW w:w="1008" w:type="dxa"/>
            <w:tcBorders>
              <w:bottom w:val="single" w:sz="4" w:space="0" w:color="auto"/>
            </w:tcBorders>
          </w:tcPr>
          <w:p w:rsidR="00067A82" w:rsidRPr="00E852A6" w:rsidRDefault="00067A82" w:rsidP="00357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77" w:type="dxa"/>
            <w:tcBorders>
              <w:bottom w:val="single" w:sz="4" w:space="0" w:color="auto"/>
            </w:tcBorders>
          </w:tcPr>
          <w:p w:rsidR="00067A82" w:rsidRPr="00E852A6" w:rsidRDefault="00067A82" w:rsidP="00357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Повторение за год</w:t>
            </w: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067A82" w:rsidRPr="00E852A6" w:rsidRDefault="00067A82" w:rsidP="00357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/>
                <w:sz w:val="28"/>
                <w:szCs w:val="28"/>
              </w:rPr>
              <w:t>10 ч.</w:t>
            </w:r>
          </w:p>
        </w:tc>
      </w:tr>
      <w:tr w:rsidR="00067A82" w:rsidRPr="00E852A6" w:rsidTr="00D61DB6">
        <w:tc>
          <w:tcPr>
            <w:tcW w:w="1008" w:type="dxa"/>
            <w:tcBorders>
              <w:bottom w:val="single" w:sz="4" w:space="0" w:color="auto"/>
            </w:tcBorders>
          </w:tcPr>
          <w:p w:rsidR="00067A82" w:rsidRPr="00E852A6" w:rsidRDefault="00067A82" w:rsidP="00357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77" w:type="dxa"/>
            <w:tcBorders>
              <w:bottom w:val="single" w:sz="4" w:space="0" w:color="auto"/>
            </w:tcBorders>
          </w:tcPr>
          <w:p w:rsidR="00067A82" w:rsidRPr="00E852A6" w:rsidRDefault="00067A82" w:rsidP="00357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sz w:val="28"/>
                <w:szCs w:val="28"/>
              </w:rPr>
              <w:t>Резервные уроки</w:t>
            </w: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067A82" w:rsidRPr="00E852A6" w:rsidRDefault="00067A82" w:rsidP="00357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/>
                <w:sz w:val="28"/>
                <w:szCs w:val="28"/>
              </w:rPr>
              <w:t>10ч.</w:t>
            </w:r>
          </w:p>
        </w:tc>
      </w:tr>
      <w:tr w:rsidR="00067A82" w:rsidRPr="00E852A6" w:rsidTr="00357EA2">
        <w:trPr>
          <w:trHeight w:val="322"/>
        </w:trPr>
        <w:tc>
          <w:tcPr>
            <w:tcW w:w="7178" w:type="dxa"/>
            <w:gridSpan w:val="3"/>
            <w:vMerge w:val="restart"/>
          </w:tcPr>
          <w:p w:rsidR="00067A82" w:rsidRPr="00E852A6" w:rsidRDefault="00067A82" w:rsidP="00357EA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7A82" w:rsidRPr="00E852A6" w:rsidRDefault="00067A82" w:rsidP="00067A82">
            <w:pPr>
              <w:tabs>
                <w:tab w:val="left" w:pos="589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2A6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  <w:r w:rsidRPr="00E852A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175 ч.</w:t>
            </w:r>
          </w:p>
        </w:tc>
      </w:tr>
      <w:tr w:rsidR="00067A82" w:rsidRPr="00E852A6" w:rsidTr="00067A82">
        <w:trPr>
          <w:trHeight w:val="323"/>
        </w:trPr>
        <w:tc>
          <w:tcPr>
            <w:tcW w:w="7178" w:type="dxa"/>
            <w:gridSpan w:val="3"/>
            <w:vMerge/>
          </w:tcPr>
          <w:p w:rsidR="00067A82" w:rsidRPr="00E852A6" w:rsidRDefault="00067A82" w:rsidP="00357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1DB6" w:rsidRPr="00E852A6" w:rsidRDefault="00D61DB6" w:rsidP="00357E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DB6" w:rsidRPr="00E852A6" w:rsidRDefault="00D61DB6" w:rsidP="00357EA2">
      <w:pPr>
        <w:pStyle w:val="aa"/>
        <w:numPr>
          <w:ilvl w:val="0"/>
          <w:numId w:val="13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2A6">
        <w:rPr>
          <w:rFonts w:ascii="Times New Roman" w:hAnsi="Times New Roman" w:cs="Times New Roman"/>
          <w:b/>
          <w:sz w:val="28"/>
          <w:szCs w:val="28"/>
        </w:rPr>
        <w:t>Содержание программы по письму и развитию речи: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E852A6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Повторение.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30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t>Главные и второстепенные члены предложения. Предложения распространенные и нераспространенные. Однородные члены предложения. Перечисление без союзов и с одиночным союзом И. Знаки препинания при однородных членах.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3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Звуки и буквы.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30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Звуки и буквы. Алфавит. Звуки гласные и согласные. Правописание безударных гласных, звонких и глухих согласных. Слова с </w:t>
      </w:r>
      <w:proofErr w:type="gramStart"/>
      <w:r w:rsidRPr="00E852A6">
        <w:rPr>
          <w:rFonts w:ascii="Times New Roman" w:hAnsi="Times New Roman" w:cs="Times New Roman"/>
          <w:color w:val="000000"/>
          <w:sz w:val="28"/>
          <w:szCs w:val="28"/>
        </w:rPr>
        <w:t>разделительным</w:t>
      </w:r>
      <w:proofErr w:type="gramEnd"/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 Ь. Двойные и непроизносимые согласные.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E852A6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Слово.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50"/>
        <w:jc w:val="center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E852A6"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</w:rPr>
        <w:t>Состав слова.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50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pacing w:val="7"/>
          <w:sz w:val="28"/>
          <w:szCs w:val="28"/>
        </w:rPr>
        <w:t>Однокоренные слова. Части слова. Образование слов.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50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Правописание проверяемых безударных гласных, звонких и глухих согласных в </w:t>
      </w:r>
      <w:proofErr w:type="gramStart"/>
      <w:r w:rsidRPr="00E852A6">
        <w:rPr>
          <w:rFonts w:ascii="Times New Roman" w:hAnsi="Times New Roman" w:cs="Times New Roman"/>
          <w:color w:val="000000"/>
          <w:spacing w:val="7"/>
          <w:sz w:val="28"/>
          <w:szCs w:val="28"/>
        </w:rPr>
        <w:t>корне слов</w:t>
      </w:r>
      <w:proofErr w:type="gramEnd"/>
      <w:r w:rsidRPr="00E852A6">
        <w:rPr>
          <w:rFonts w:ascii="Times New Roman" w:hAnsi="Times New Roman" w:cs="Times New Roman"/>
          <w:color w:val="000000"/>
          <w:spacing w:val="7"/>
          <w:sz w:val="28"/>
          <w:szCs w:val="28"/>
        </w:rPr>
        <w:t>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50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Непроверяемые написания в </w:t>
      </w:r>
      <w:proofErr w:type="gramStart"/>
      <w:r w:rsidRPr="00E852A6">
        <w:rPr>
          <w:rFonts w:ascii="Times New Roman" w:hAnsi="Times New Roman" w:cs="Times New Roman"/>
          <w:color w:val="000000"/>
          <w:spacing w:val="7"/>
          <w:sz w:val="28"/>
          <w:szCs w:val="28"/>
        </w:rPr>
        <w:t>корне слова</w:t>
      </w:r>
      <w:proofErr w:type="gramEnd"/>
      <w:r w:rsidRPr="00E852A6">
        <w:rPr>
          <w:rFonts w:ascii="Times New Roman" w:hAnsi="Times New Roman" w:cs="Times New Roman"/>
          <w:color w:val="000000"/>
          <w:spacing w:val="7"/>
          <w:sz w:val="28"/>
          <w:szCs w:val="28"/>
        </w:rPr>
        <w:t>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50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pacing w:val="7"/>
          <w:sz w:val="28"/>
          <w:szCs w:val="28"/>
        </w:rPr>
        <w:t>Правописание приставок. Приставка и предлог. Разделительный Ъ.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50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pacing w:val="7"/>
          <w:sz w:val="28"/>
          <w:szCs w:val="28"/>
        </w:rPr>
        <w:t>Правописание приставок с О и А, приставка ПЕР</w:t>
      </w:r>
      <w:proofErr w:type="gramStart"/>
      <w:r w:rsidRPr="00E852A6">
        <w:rPr>
          <w:rFonts w:ascii="Times New Roman" w:hAnsi="Times New Roman" w:cs="Times New Roman"/>
          <w:color w:val="000000"/>
          <w:spacing w:val="7"/>
          <w:sz w:val="28"/>
          <w:szCs w:val="28"/>
        </w:rPr>
        <w:t>Е-</w:t>
      </w:r>
      <w:proofErr w:type="gramEnd"/>
      <w:r w:rsidRPr="00E852A6">
        <w:rPr>
          <w:rFonts w:ascii="Times New Roman" w:hAnsi="Times New Roman" w:cs="Times New Roman"/>
          <w:color w:val="000000"/>
          <w:spacing w:val="7"/>
          <w:sz w:val="28"/>
          <w:szCs w:val="28"/>
        </w:rPr>
        <w:t>, единообразное написание приставок на согласные (С-,В-,НАД-,ПОД-,ОТ-)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50"/>
        <w:jc w:val="center"/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</w:rPr>
      </w:pPr>
      <w:r w:rsidRPr="00E852A6"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</w:rPr>
        <w:t>Имя существительное.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pacing w:val="7"/>
          <w:sz w:val="28"/>
          <w:szCs w:val="28"/>
        </w:rPr>
        <w:t>Значение имени существительного и его основные грамматические категории</w:t>
      </w:r>
      <w:proofErr w:type="gramStart"/>
      <w:r w:rsidRPr="00E852A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:</w:t>
      </w:r>
      <w:proofErr w:type="gramEnd"/>
      <w:r w:rsidRPr="00E852A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род, число, падеж. 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pacing w:val="7"/>
          <w:sz w:val="28"/>
          <w:szCs w:val="28"/>
        </w:rPr>
        <w:t>Правописание падежных окончаний существительных в единственном  числе.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pacing w:val="7"/>
          <w:sz w:val="28"/>
          <w:szCs w:val="28"/>
        </w:rPr>
        <w:t>Склонение имен существительных во множественном числе. Падежные окончания. Правописание родительного падежа сущ. Женского и среднего рода с основой на шипящий.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pacing w:val="7"/>
          <w:sz w:val="28"/>
          <w:szCs w:val="28"/>
        </w:rPr>
        <w:t>Знакомство с существительными, употребляемыми только в единственном или только во множественном числе.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50"/>
        <w:jc w:val="center"/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</w:rPr>
      </w:pPr>
      <w:r w:rsidRPr="00E852A6"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</w:rPr>
        <w:t>Имя прилагательное.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Понятие об имени прилагательном. Значение прилагательного в речи. 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Умение различать род, число и падеж прилагательного по соответствующим признакам существительного и согласовывать эти части речи. 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pacing w:val="7"/>
          <w:sz w:val="28"/>
          <w:szCs w:val="28"/>
        </w:rPr>
        <w:t>Правописание падежных окончаний имен прилагательных в единственном и множественном числе.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E852A6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                                                  Предложение.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45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Простое предложение. Простые предложения с однородными членами.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45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Члены предложения в качестве </w:t>
      </w:r>
      <w:proofErr w:type="gramStart"/>
      <w:r w:rsidRPr="00E852A6">
        <w:rPr>
          <w:rFonts w:ascii="Times New Roman" w:hAnsi="Times New Roman" w:cs="Times New Roman"/>
          <w:color w:val="000000"/>
          <w:spacing w:val="-2"/>
          <w:sz w:val="28"/>
          <w:szCs w:val="28"/>
        </w:rPr>
        <w:t>однородных</w:t>
      </w:r>
      <w:proofErr w:type="gramEnd"/>
      <w:r w:rsidRPr="00E852A6">
        <w:rPr>
          <w:rFonts w:ascii="Times New Roman" w:hAnsi="Times New Roman" w:cs="Times New Roman"/>
          <w:color w:val="000000"/>
          <w:spacing w:val="-2"/>
          <w:sz w:val="28"/>
          <w:szCs w:val="28"/>
        </w:rPr>
        <w:t>. Перечисление без союзов и с одиночным союзом И, с союзами А</w:t>
      </w:r>
      <w:proofErr w:type="gramStart"/>
      <w:r w:rsidRPr="00E852A6">
        <w:rPr>
          <w:rFonts w:ascii="Times New Roman" w:hAnsi="Times New Roman" w:cs="Times New Roman"/>
          <w:color w:val="000000"/>
          <w:spacing w:val="-2"/>
          <w:sz w:val="28"/>
          <w:szCs w:val="28"/>
        </w:rPr>
        <w:t>,Н</w:t>
      </w:r>
      <w:proofErr w:type="gramEnd"/>
      <w:r w:rsidRPr="00E852A6">
        <w:rPr>
          <w:rFonts w:ascii="Times New Roman" w:hAnsi="Times New Roman" w:cs="Times New Roman"/>
          <w:color w:val="000000"/>
          <w:spacing w:val="-2"/>
          <w:sz w:val="28"/>
          <w:szCs w:val="28"/>
        </w:rPr>
        <w:t>О. Знаки препинания при однородных членах.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45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pacing w:val="-2"/>
          <w:sz w:val="28"/>
          <w:szCs w:val="28"/>
        </w:rPr>
        <w:t>Сложное предложение. Сложные предложения с союзами И</w:t>
      </w:r>
      <w:proofErr w:type="gramStart"/>
      <w:r w:rsidRPr="00E852A6">
        <w:rPr>
          <w:rFonts w:ascii="Times New Roman" w:hAnsi="Times New Roman" w:cs="Times New Roman"/>
          <w:color w:val="000000"/>
          <w:spacing w:val="-2"/>
          <w:sz w:val="28"/>
          <w:szCs w:val="28"/>
        </w:rPr>
        <w:t>,А</w:t>
      </w:r>
      <w:proofErr w:type="gramEnd"/>
      <w:r w:rsidRPr="00E852A6">
        <w:rPr>
          <w:rFonts w:ascii="Times New Roman" w:hAnsi="Times New Roman" w:cs="Times New Roman"/>
          <w:color w:val="000000"/>
          <w:spacing w:val="-2"/>
          <w:sz w:val="28"/>
          <w:szCs w:val="28"/>
        </w:rPr>
        <w:t>,НО. Знаки препинания перед союзами.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45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Практическое употребление обращения. Знаки препинания при обращении.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ind w:firstLine="845"/>
        <w:rPr>
          <w:rFonts w:ascii="Times New Roman" w:eastAsia="Times New Roman CYR" w:hAnsi="Times New Roman" w:cs="Times New Roman"/>
          <w:sz w:val="28"/>
          <w:szCs w:val="28"/>
        </w:rPr>
      </w:pP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E852A6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Связная речь.</w:t>
      </w:r>
    </w:p>
    <w:p w:rsidR="00D61DB6" w:rsidRPr="00E852A6" w:rsidRDefault="00D61DB6" w:rsidP="00357EA2">
      <w:pPr>
        <w:shd w:val="clear" w:color="auto" w:fill="FFFFFF"/>
        <w:tabs>
          <w:tab w:val="left" w:pos="9451"/>
        </w:tabs>
        <w:autoSpaceDE w:val="0"/>
        <w:spacing w:after="0" w:line="240" w:lineRule="auto"/>
        <w:ind w:firstLine="8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t>Упражнения в связной речи даются в процессе изучения всего программного материала.</w:t>
      </w:r>
    </w:p>
    <w:p w:rsidR="00D61DB6" w:rsidRPr="00E852A6" w:rsidRDefault="00D61DB6" w:rsidP="00357EA2">
      <w:pPr>
        <w:shd w:val="clear" w:color="auto" w:fill="FFFFFF"/>
        <w:tabs>
          <w:tab w:val="left" w:pos="9451"/>
        </w:tabs>
        <w:autoSpaceDE w:val="0"/>
        <w:spacing w:after="0" w:line="240" w:lineRule="auto"/>
        <w:ind w:firstLine="8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t>Работа с деформированным текстом.</w:t>
      </w:r>
    </w:p>
    <w:p w:rsidR="00D61DB6" w:rsidRPr="00E852A6" w:rsidRDefault="00D61DB6" w:rsidP="00357EA2">
      <w:pPr>
        <w:shd w:val="clear" w:color="auto" w:fill="FFFFFF"/>
        <w:tabs>
          <w:tab w:val="left" w:pos="9451"/>
        </w:tabs>
        <w:autoSpaceDE w:val="0"/>
        <w:spacing w:after="0" w:line="240" w:lineRule="auto"/>
        <w:ind w:firstLine="8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Распространение текста путем включения в него прилагательных.</w:t>
      </w:r>
    </w:p>
    <w:p w:rsidR="00D61DB6" w:rsidRPr="00E852A6" w:rsidRDefault="00D61DB6" w:rsidP="00357EA2">
      <w:pPr>
        <w:shd w:val="clear" w:color="auto" w:fill="FFFFFF"/>
        <w:tabs>
          <w:tab w:val="left" w:pos="9451"/>
        </w:tabs>
        <w:autoSpaceDE w:val="0"/>
        <w:spacing w:after="0" w:line="240" w:lineRule="auto"/>
        <w:ind w:firstLine="8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t xml:space="preserve">Изложение  рассказа по коллективно составленному плану. </w:t>
      </w:r>
    </w:p>
    <w:p w:rsidR="00D61DB6" w:rsidRPr="00E852A6" w:rsidRDefault="00D61DB6" w:rsidP="00357EA2">
      <w:pPr>
        <w:shd w:val="clear" w:color="auto" w:fill="FFFFFF"/>
        <w:tabs>
          <w:tab w:val="left" w:pos="9451"/>
        </w:tabs>
        <w:autoSpaceDE w:val="0"/>
        <w:spacing w:after="0" w:line="240" w:lineRule="auto"/>
        <w:ind w:firstLine="8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t>Составление рассказа по коллективно составленному плану.</w:t>
      </w:r>
    </w:p>
    <w:p w:rsidR="00D61DB6" w:rsidRPr="00E852A6" w:rsidRDefault="00D61DB6" w:rsidP="00357EA2">
      <w:pPr>
        <w:shd w:val="clear" w:color="auto" w:fill="FFFFFF"/>
        <w:tabs>
          <w:tab w:val="left" w:pos="9451"/>
        </w:tabs>
        <w:autoSpaceDE w:val="0"/>
        <w:spacing w:after="0" w:line="240" w:lineRule="auto"/>
        <w:ind w:firstLine="8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t>Составление рассказа по картине и данному началу с включением в рассказ имен прилагательных.</w:t>
      </w:r>
    </w:p>
    <w:p w:rsidR="00D61DB6" w:rsidRPr="00E852A6" w:rsidRDefault="00D61DB6" w:rsidP="00357EA2">
      <w:pPr>
        <w:shd w:val="clear" w:color="auto" w:fill="FFFFFF"/>
        <w:tabs>
          <w:tab w:val="left" w:pos="9451"/>
        </w:tabs>
        <w:autoSpaceDE w:val="0"/>
        <w:spacing w:after="0" w:line="240" w:lineRule="auto"/>
        <w:ind w:firstLine="8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t>Составление рассказа по опорным словам и данному плану.</w:t>
      </w:r>
    </w:p>
    <w:p w:rsidR="00D61DB6" w:rsidRPr="00E852A6" w:rsidRDefault="00D61DB6" w:rsidP="00357EA2">
      <w:pPr>
        <w:shd w:val="clear" w:color="auto" w:fill="FFFFFF"/>
        <w:tabs>
          <w:tab w:val="left" w:pos="9451"/>
        </w:tabs>
        <w:autoSpaceDE w:val="0"/>
        <w:spacing w:after="0" w:line="240" w:lineRule="auto"/>
        <w:ind w:firstLine="8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t>Составление рассказа с помощью учителя по предложенным темам («Прогулка в лес», «Летом на реке», «Лес осенью», «Катание на лыжах» и др.)</w:t>
      </w:r>
    </w:p>
    <w:p w:rsidR="00D61DB6" w:rsidRPr="00E852A6" w:rsidRDefault="00D61DB6" w:rsidP="00357EA2">
      <w:pPr>
        <w:shd w:val="clear" w:color="auto" w:fill="FFFFFF"/>
        <w:tabs>
          <w:tab w:val="left" w:pos="9451"/>
        </w:tabs>
        <w:autoSpaceDE w:val="0"/>
        <w:spacing w:after="0" w:line="240" w:lineRule="auto"/>
        <w:ind w:firstLine="8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t>Сочинение по коллективно составленному плану на материале личных наблюдений.</w:t>
      </w:r>
    </w:p>
    <w:p w:rsidR="00D61DB6" w:rsidRPr="00E852A6" w:rsidRDefault="00D61DB6" w:rsidP="00357EA2">
      <w:pPr>
        <w:shd w:val="clear" w:color="auto" w:fill="FFFFFF"/>
        <w:tabs>
          <w:tab w:val="left" w:pos="9451"/>
        </w:tabs>
        <w:autoSpaceDE w:val="0"/>
        <w:spacing w:after="0" w:line="240" w:lineRule="auto"/>
        <w:ind w:firstLine="855"/>
        <w:rPr>
          <w:rFonts w:ascii="Times New Roman" w:hAnsi="Times New Roman" w:cs="Times New Roman"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color w:val="000000"/>
          <w:sz w:val="28"/>
          <w:szCs w:val="28"/>
        </w:rPr>
        <w:t>Деловое письмо: письмо товарищу, заметка в стенгазету, объявление.</w:t>
      </w:r>
    </w:p>
    <w:p w:rsidR="00D61DB6" w:rsidRPr="00E852A6" w:rsidRDefault="00D61DB6" w:rsidP="00357EA2">
      <w:pPr>
        <w:shd w:val="clear" w:color="auto" w:fill="FFFFFF"/>
        <w:tabs>
          <w:tab w:val="left" w:pos="9451"/>
        </w:tabs>
        <w:autoSpaceDE w:val="0"/>
        <w:spacing w:after="0" w:line="240" w:lineRule="auto"/>
        <w:ind w:firstLine="85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61DB6" w:rsidRPr="00E852A6" w:rsidRDefault="00D61DB6" w:rsidP="00357EA2">
      <w:pPr>
        <w:shd w:val="clear" w:color="auto" w:fill="FFFFFF"/>
        <w:tabs>
          <w:tab w:val="left" w:pos="9451"/>
        </w:tabs>
        <w:autoSpaceDE w:val="0"/>
        <w:spacing w:after="0" w:line="240" w:lineRule="auto"/>
        <w:ind w:firstLine="85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52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Повторение </w:t>
      </w:r>
      <w:proofErr w:type="gramStart"/>
      <w:r w:rsidRPr="00E852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пройденного</w:t>
      </w:r>
      <w:proofErr w:type="gramEnd"/>
      <w:r w:rsidRPr="00E852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за год.</w:t>
      </w:r>
    </w:p>
    <w:p w:rsidR="00D61DB6" w:rsidRPr="00E852A6" w:rsidRDefault="00D61DB6" w:rsidP="00357EA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852A6">
        <w:rPr>
          <w:rFonts w:ascii="Times New Roman" w:hAnsi="Times New Roman" w:cs="Times New Roman"/>
          <w:b/>
          <w:i/>
          <w:sz w:val="28"/>
          <w:szCs w:val="28"/>
          <w:u w:val="single"/>
        </w:rPr>
        <w:t>Основные требования к знаниям и умениям учащихся.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</w:pPr>
      <w:r w:rsidRPr="00E852A6"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  <w:t xml:space="preserve">Учащиеся должны знать: </w:t>
      </w:r>
    </w:p>
    <w:p w:rsidR="00D61DB6" w:rsidRPr="00E852A6" w:rsidRDefault="00D61DB6" w:rsidP="00357EA2">
      <w:pPr>
        <w:shd w:val="clear" w:color="auto" w:fill="FFFFFF"/>
        <w:autoSpaceDE w:val="0"/>
        <w:spacing w:after="0" w:line="240" w:lineRule="auto"/>
        <w:rPr>
          <w:rFonts w:ascii="Times New Roman" w:hAnsi="Times New Roman" w:cs="Times New Roman"/>
          <w:i/>
          <w:color w:val="000000"/>
          <w:spacing w:val="4"/>
          <w:sz w:val="28"/>
          <w:szCs w:val="28"/>
        </w:rPr>
      </w:pPr>
      <w:r w:rsidRPr="00E852A6">
        <w:rPr>
          <w:rFonts w:ascii="Times New Roman" w:hAnsi="Times New Roman" w:cs="Times New Roman"/>
          <w:i/>
          <w:color w:val="000000"/>
          <w:spacing w:val="4"/>
          <w:sz w:val="28"/>
          <w:szCs w:val="28"/>
        </w:rPr>
        <w:t xml:space="preserve">-способы проверки написания гласных и согласных в </w:t>
      </w:r>
      <w:proofErr w:type="gramStart"/>
      <w:r w:rsidRPr="00E852A6">
        <w:rPr>
          <w:rFonts w:ascii="Times New Roman" w:hAnsi="Times New Roman" w:cs="Times New Roman"/>
          <w:i/>
          <w:color w:val="000000"/>
          <w:spacing w:val="4"/>
          <w:sz w:val="28"/>
          <w:szCs w:val="28"/>
        </w:rPr>
        <w:t>корне слов</w:t>
      </w:r>
      <w:proofErr w:type="gramEnd"/>
      <w:r w:rsidRPr="00E852A6">
        <w:rPr>
          <w:rFonts w:ascii="Times New Roman" w:hAnsi="Times New Roman" w:cs="Times New Roman"/>
          <w:i/>
          <w:color w:val="000000"/>
          <w:spacing w:val="4"/>
          <w:sz w:val="28"/>
          <w:szCs w:val="28"/>
        </w:rPr>
        <w:t>.</w:t>
      </w:r>
    </w:p>
    <w:p w:rsidR="00D61DB6" w:rsidRPr="00E852A6" w:rsidRDefault="00D61DB6" w:rsidP="00357EA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61DB6" w:rsidRPr="00E852A6" w:rsidRDefault="00D61DB6" w:rsidP="00357EA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852A6">
        <w:rPr>
          <w:rFonts w:ascii="Times New Roman" w:hAnsi="Times New Roman" w:cs="Times New Roman"/>
          <w:b/>
          <w:i/>
          <w:sz w:val="28"/>
          <w:szCs w:val="28"/>
        </w:rPr>
        <w:t>Учащиеся должны уметь:</w:t>
      </w:r>
    </w:p>
    <w:p w:rsidR="00D61DB6" w:rsidRPr="00E852A6" w:rsidRDefault="00D61DB6" w:rsidP="00357EA2">
      <w:pPr>
        <w:shd w:val="clear" w:color="auto" w:fill="FFFFFF"/>
        <w:tabs>
          <w:tab w:val="left" w:pos="8856"/>
        </w:tabs>
        <w:autoSpaceDE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</w:pPr>
      <w:r w:rsidRPr="00E852A6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-правильно обозначать звуки буквами при письме;</w:t>
      </w:r>
    </w:p>
    <w:p w:rsidR="00D61DB6" w:rsidRPr="00E852A6" w:rsidRDefault="00D61DB6" w:rsidP="00357EA2">
      <w:pPr>
        <w:shd w:val="clear" w:color="auto" w:fill="FFFFFF"/>
        <w:tabs>
          <w:tab w:val="left" w:pos="8856"/>
        </w:tabs>
        <w:autoSpaceDE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</w:pPr>
      <w:r w:rsidRPr="00E852A6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-подбирать группы родственных слов (несложные случаи);</w:t>
      </w:r>
    </w:p>
    <w:p w:rsidR="00D61DB6" w:rsidRPr="00E852A6" w:rsidRDefault="00D61DB6" w:rsidP="00357EA2">
      <w:pPr>
        <w:shd w:val="clear" w:color="auto" w:fill="FFFFFF"/>
        <w:tabs>
          <w:tab w:val="left" w:pos="8856"/>
        </w:tabs>
        <w:autoSpaceDE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</w:pPr>
      <w:r w:rsidRPr="00E852A6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-проверять орфограммы корня путем подбора родственных слов;</w:t>
      </w:r>
    </w:p>
    <w:p w:rsidR="00D61DB6" w:rsidRPr="00E852A6" w:rsidRDefault="00D61DB6" w:rsidP="00357EA2">
      <w:pPr>
        <w:shd w:val="clear" w:color="auto" w:fill="FFFFFF"/>
        <w:tabs>
          <w:tab w:val="left" w:pos="8856"/>
        </w:tabs>
        <w:autoSpaceDE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</w:pPr>
      <w:r w:rsidRPr="00E852A6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-разбирать слова по составу, образовывать слова;</w:t>
      </w:r>
    </w:p>
    <w:p w:rsidR="00D61DB6" w:rsidRPr="00E852A6" w:rsidRDefault="00D61DB6" w:rsidP="00357EA2">
      <w:pPr>
        <w:shd w:val="clear" w:color="auto" w:fill="FFFFFF"/>
        <w:tabs>
          <w:tab w:val="left" w:pos="8856"/>
        </w:tabs>
        <w:autoSpaceDE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</w:pPr>
      <w:r w:rsidRPr="00E852A6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-выделять имена существительное и прилагательное как  части речи;</w:t>
      </w:r>
    </w:p>
    <w:p w:rsidR="00D61DB6" w:rsidRPr="00E852A6" w:rsidRDefault="00D61DB6" w:rsidP="00357EA2">
      <w:pPr>
        <w:shd w:val="clear" w:color="auto" w:fill="FFFFFF"/>
        <w:tabs>
          <w:tab w:val="left" w:pos="8856"/>
        </w:tabs>
        <w:autoSpaceDE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</w:pPr>
      <w:r w:rsidRPr="00E852A6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-строить простое распространенное предложение с однородными членами;</w:t>
      </w:r>
    </w:p>
    <w:p w:rsidR="00D61DB6" w:rsidRPr="00E852A6" w:rsidRDefault="00D61DB6" w:rsidP="00357EA2">
      <w:pPr>
        <w:shd w:val="clear" w:color="auto" w:fill="FFFFFF"/>
        <w:tabs>
          <w:tab w:val="left" w:pos="8856"/>
        </w:tabs>
        <w:autoSpaceDE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</w:pPr>
      <w:r w:rsidRPr="00E852A6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-связно высказываться устно и письменно (по плану);</w:t>
      </w:r>
    </w:p>
    <w:p w:rsidR="00D61DB6" w:rsidRPr="00E852A6" w:rsidRDefault="00D61DB6" w:rsidP="00357EA2">
      <w:pPr>
        <w:shd w:val="clear" w:color="auto" w:fill="FFFFFF"/>
        <w:tabs>
          <w:tab w:val="left" w:pos="8856"/>
        </w:tabs>
        <w:autoSpaceDE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</w:pPr>
      <w:r w:rsidRPr="00E852A6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-пользоваться словарем.</w:t>
      </w:r>
    </w:p>
    <w:p w:rsidR="00455DA5" w:rsidRPr="00E852A6" w:rsidRDefault="00455DA5" w:rsidP="00357EA2">
      <w:pPr>
        <w:shd w:val="clear" w:color="auto" w:fill="FFFFFF"/>
        <w:tabs>
          <w:tab w:val="left" w:pos="8856"/>
        </w:tabs>
        <w:autoSpaceDE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</w:pPr>
    </w:p>
    <w:p w:rsidR="00455DA5" w:rsidRPr="00E852A6" w:rsidRDefault="00455DA5" w:rsidP="00455D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52A6">
        <w:rPr>
          <w:rFonts w:ascii="Times New Roman" w:hAnsi="Times New Roman" w:cs="Times New Roman"/>
          <w:b/>
          <w:sz w:val="28"/>
          <w:szCs w:val="28"/>
        </w:rPr>
        <w:t xml:space="preserve"> Количество контрольных работ,  работ по развитию речи, делового письма  в течение учебного года.</w:t>
      </w:r>
    </w:p>
    <w:p w:rsidR="00455DA5" w:rsidRPr="00E852A6" w:rsidRDefault="00455DA5" w:rsidP="00FA63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631D" w:rsidRPr="00E852A6" w:rsidRDefault="00067A82" w:rsidP="00FA63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A6">
        <w:rPr>
          <w:rFonts w:ascii="Times New Roman" w:hAnsi="Times New Roman" w:cs="Times New Roman"/>
          <w:sz w:val="28"/>
          <w:szCs w:val="28"/>
        </w:rPr>
        <w:t xml:space="preserve">Контрольных работ (диктантов)         –  7 </w:t>
      </w:r>
      <w:r w:rsidR="00FA631D" w:rsidRPr="00E852A6">
        <w:rPr>
          <w:rFonts w:ascii="Times New Roman" w:hAnsi="Times New Roman" w:cs="Times New Roman"/>
          <w:sz w:val="28"/>
          <w:szCs w:val="28"/>
        </w:rPr>
        <w:t>ч</w:t>
      </w:r>
    </w:p>
    <w:p w:rsidR="00455DA5" w:rsidRPr="00E852A6" w:rsidRDefault="00455DA5" w:rsidP="00FA63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4CDF" w:rsidRPr="00E852A6" w:rsidRDefault="00334CDF" w:rsidP="00357EA2">
      <w:pPr>
        <w:pStyle w:val="3"/>
        <w:spacing w:line="240" w:lineRule="auto"/>
        <w:jc w:val="left"/>
        <w:rPr>
          <w:i w:val="0"/>
          <w:sz w:val="28"/>
          <w:szCs w:val="28"/>
          <w:shd w:val="clear" w:color="auto" w:fill="FFFFFF"/>
        </w:rPr>
      </w:pPr>
    </w:p>
    <w:p w:rsidR="00642FD7" w:rsidRPr="00E852A6" w:rsidRDefault="00334CDF" w:rsidP="00357EA2">
      <w:pPr>
        <w:pStyle w:val="3"/>
        <w:spacing w:line="240" w:lineRule="auto"/>
        <w:jc w:val="left"/>
        <w:rPr>
          <w:i w:val="0"/>
          <w:sz w:val="28"/>
          <w:szCs w:val="28"/>
          <w:shd w:val="clear" w:color="auto" w:fill="FFFFFF"/>
        </w:rPr>
      </w:pPr>
      <w:proofErr w:type="gramStart"/>
      <w:r w:rsidRPr="00E852A6">
        <w:rPr>
          <w:i w:val="0"/>
          <w:sz w:val="28"/>
          <w:szCs w:val="28"/>
          <w:shd w:val="clear" w:color="auto" w:fill="FFFFFF"/>
        </w:rPr>
        <w:t>Календарно-тематической планирование прилагается к данной программе.</w:t>
      </w:r>
      <w:proofErr w:type="gramEnd"/>
    </w:p>
    <w:p w:rsidR="00334CDF" w:rsidRPr="00E852A6" w:rsidRDefault="00334CDF" w:rsidP="00357EA2">
      <w:pPr>
        <w:pStyle w:val="3"/>
        <w:spacing w:line="240" w:lineRule="auto"/>
        <w:jc w:val="left"/>
        <w:rPr>
          <w:i w:val="0"/>
          <w:sz w:val="28"/>
          <w:szCs w:val="28"/>
          <w:shd w:val="clear" w:color="auto" w:fill="FFFFFF"/>
        </w:rPr>
      </w:pPr>
    </w:p>
    <w:p w:rsidR="00496CBD" w:rsidRPr="00E852A6" w:rsidRDefault="00496CBD" w:rsidP="00357EA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75039" w:rsidRPr="00E852A6" w:rsidRDefault="001A3AB5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</w:t>
      </w:r>
      <w:r w:rsidR="00F75039" w:rsidRPr="00E852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Описание учебно-методического и материально-технического обеспечения образовательного процесса</w:t>
      </w:r>
    </w:p>
    <w:p w:rsidR="00F75039" w:rsidRPr="00E852A6" w:rsidRDefault="00F75039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материально</w:t>
      </w:r>
      <w:r w:rsidR="00573EAC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технического обеспечения имеется в наличии: </w:t>
      </w:r>
      <w:r w:rsidR="001A3AB5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компьютер, мультимедийный проектор</w:t>
      </w:r>
    </w:p>
    <w:p w:rsidR="00F75039" w:rsidRPr="00E852A6" w:rsidRDefault="00F75039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Эффективность преподавания во многом зависит не только от содержания учебного материала, но и от условий обучения. </w:t>
      </w:r>
      <w:r w:rsidR="001A3AB5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75039" w:rsidRPr="00E852A6" w:rsidRDefault="00F75039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Ученическая мебель изготовлена из материалов безвредных для здоровья детей и соответствует росто-возрастным особенностям обучающегося и требованиям эргономики (согласно СанПиН 2.4.2.2821-10 п.5.2)</w:t>
      </w:r>
    </w:p>
    <w:p w:rsidR="00F75039" w:rsidRPr="00E852A6" w:rsidRDefault="00F75039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оборудовании учебных помещений соблюдаются размеры проходов и расстояния (согласно СанПиН 2.4.2.2821-10 п.5.6)</w:t>
      </w:r>
    </w:p>
    <w:p w:rsidR="00F75039" w:rsidRPr="00E852A6" w:rsidRDefault="00F75039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 имеет естественное освещение в соответствии с гигиеническими требованиями к естественному, искусственному, совмещенному освещению (согласно</w:t>
      </w:r>
      <w:r w:rsidR="00EB1AC5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СанПиН 2.4.2.2821-10 п.7.1.)</w:t>
      </w:r>
    </w:p>
    <w:p w:rsidR="00F75039" w:rsidRPr="00E852A6" w:rsidRDefault="00F75039" w:rsidP="00357E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кабинете используется ТСО: </w:t>
      </w:r>
      <w:hyperlink r:id="rId6" w:tgtFrame="_blank" w:history="1">
        <w:r w:rsidRPr="00E852A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компьютер</w:t>
        </w:r>
      </w:hyperlink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проектор (технические средства установлены согласно СанПиН 2.4.2.2821.)</w:t>
      </w:r>
    </w:p>
    <w:p w:rsidR="00F75039" w:rsidRPr="00E852A6" w:rsidRDefault="00F75039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0A05" w:rsidRPr="00E852A6" w:rsidRDefault="00670A05" w:rsidP="00357EA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852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Программа обеспечивается УМК:</w:t>
      </w:r>
    </w:p>
    <w:p w:rsidR="00670A05" w:rsidRPr="00E852A6" w:rsidRDefault="00670A05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0A05" w:rsidRPr="00E852A6" w:rsidRDefault="00670A05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Русский язык, 5 класс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авторы-составители: Галунчикова Н.Г, Якубовская Э. В.- М.: Просвещение, 2007 г.</w:t>
      </w:r>
    </w:p>
    <w:p w:rsidR="00670A05" w:rsidRPr="00E852A6" w:rsidRDefault="00670A05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Русский язык , 6 клас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с, авторы-составители: Галунчикова Н.Г, Якубовская Э. В.- М.: Просвещение, 2006 г.</w:t>
      </w:r>
    </w:p>
    <w:p w:rsidR="00F75039" w:rsidRPr="00E852A6" w:rsidRDefault="00F75039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Демо</w:t>
      </w:r>
      <w:r w:rsidR="00334CDF" w:rsidRPr="00E852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r w:rsidRPr="00E852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страционные пособия</w:t>
      </w:r>
    </w:p>
    <w:p w:rsidR="00F75039" w:rsidRPr="00E852A6" w:rsidRDefault="00670A05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Образовательные плакаты и таблицы</w:t>
      </w:r>
      <w:r w:rsidR="00496CBD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(более 55 штук)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репродукции </w:t>
      </w:r>
      <w:r w:rsidR="00F75039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картин </w:t>
      </w:r>
      <w:r w:rsidR="001A3AB5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34CDF" w:rsidRPr="00E852A6" w:rsidRDefault="00F75039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 w:rsidR="00334CDF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мпьютерные программы и пособия.</w:t>
      </w:r>
    </w:p>
    <w:p w:rsidR="00F75039" w:rsidRPr="00E852A6" w:rsidRDefault="00334CDF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3AB5" w:rsidRPr="00E852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75039" w:rsidRPr="00E852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Оценивание ЗУН</w:t>
      </w:r>
    </w:p>
    <w:p w:rsidR="00F75039" w:rsidRPr="00E852A6" w:rsidRDefault="00F75039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знаний проводится в форме устного опроса, тестирования, проверки </w:t>
      </w:r>
      <w:r w:rsidR="00670A05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письменных работ (диктантов, сочинений, изложений, упражнений, контрольных списываний …)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Контрольные задания подбираются в зависимости от индивидуальных особенностей обучающихся.</w:t>
      </w:r>
    </w:p>
    <w:p w:rsidR="00F75039" w:rsidRPr="00E852A6" w:rsidRDefault="00F75039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Оценивание результатов</w:t>
      </w:r>
    </w:p>
    <w:p w:rsidR="00670A05" w:rsidRPr="00E852A6" w:rsidRDefault="00670A05" w:rsidP="00357E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85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устных ответов </w:t>
      </w:r>
    </w:p>
    <w:p w:rsidR="00670A05" w:rsidRPr="00E852A6" w:rsidRDefault="00670A05" w:rsidP="00357EA2">
      <w:pPr>
        <w:pStyle w:val="a7"/>
        <w:rPr>
          <w:rFonts w:ascii="Times New Roman" w:hAnsi="Times New Roman"/>
          <w:sz w:val="28"/>
          <w:szCs w:val="28"/>
        </w:rPr>
      </w:pPr>
      <w:r w:rsidRPr="00E852A6">
        <w:rPr>
          <w:rFonts w:ascii="Times New Roman" w:hAnsi="Times New Roman"/>
          <w:sz w:val="28"/>
          <w:szCs w:val="28"/>
        </w:rPr>
        <w:t xml:space="preserve">   Устный опрос обучающихся, воспитанников  является одним из методов учёта знаний, умений и навыков учащихся коррекционной  школы. При оценке устных ответов по грамматике принимается во внимание: </w:t>
      </w:r>
      <w:r w:rsidRPr="00E852A6">
        <w:rPr>
          <w:rFonts w:ascii="Times New Roman" w:hAnsi="Times New Roman"/>
          <w:sz w:val="28"/>
          <w:szCs w:val="28"/>
        </w:rPr>
        <w:br/>
        <w:t>а) правильность ответа по содержанию, свидетельствующая об осознанности усвоения изученного материала;</w:t>
      </w:r>
    </w:p>
    <w:p w:rsidR="00670A05" w:rsidRPr="00E852A6" w:rsidRDefault="00670A05" w:rsidP="00357EA2">
      <w:pPr>
        <w:pStyle w:val="a7"/>
        <w:rPr>
          <w:rFonts w:ascii="Times New Roman" w:hAnsi="Times New Roman"/>
          <w:sz w:val="28"/>
          <w:szCs w:val="28"/>
        </w:rPr>
      </w:pPr>
      <w:r w:rsidRPr="00E852A6">
        <w:rPr>
          <w:rFonts w:ascii="Times New Roman" w:hAnsi="Times New Roman"/>
          <w:sz w:val="28"/>
          <w:szCs w:val="28"/>
        </w:rPr>
        <w:t xml:space="preserve"> б) полнота ответа; </w:t>
      </w:r>
    </w:p>
    <w:p w:rsidR="00670A05" w:rsidRPr="00E852A6" w:rsidRDefault="00670A05" w:rsidP="00357EA2">
      <w:pPr>
        <w:pStyle w:val="a7"/>
        <w:rPr>
          <w:rFonts w:ascii="Times New Roman" w:hAnsi="Times New Roman"/>
          <w:sz w:val="28"/>
          <w:szCs w:val="28"/>
        </w:rPr>
      </w:pPr>
      <w:r w:rsidRPr="00E852A6">
        <w:rPr>
          <w:rFonts w:ascii="Times New Roman" w:hAnsi="Times New Roman"/>
          <w:sz w:val="28"/>
          <w:szCs w:val="28"/>
        </w:rPr>
        <w:t>в) умение практически применять свои знания;</w:t>
      </w:r>
    </w:p>
    <w:p w:rsidR="00670A05" w:rsidRPr="00E852A6" w:rsidRDefault="00670A05" w:rsidP="00357EA2">
      <w:pPr>
        <w:pStyle w:val="a7"/>
        <w:rPr>
          <w:rFonts w:ascii="Times New Roman" w:hAnsi="Times New Roman"/>
          <w:sz w:val="28"/>
          <w:szCs w:val="28"/>
        </w:rPr>
      </w:pPr>
      <w:r w:rsidRPr="00E852A6">
        <w:rPr>
          <w:rFonts w:ascii="Times New Roman" w:hAnsi="Times New Roman"/>
          <w:sz w:val="28"/>
          <w:szCs w:val="28"/>
        </w:rPr>
        <w:t xml:space="preserve"> г) последовательность изложения и речевое оформление ответа. </w:t>
      </w:r>
      <w:r w:rsidRPr="00E852A6">
        <w:rPr>
          <w:rFonts w:ascii="Times New Roman" w:hAnsi="Times New Roman"/>
          <w:sz w:val="28"/>
          <w:szCs w:val="28"/>
        </w:rPr>
        <w:br/>
        <w:t xml:space="preserve">Оценка 5 ставится обучающемуся, воспитаннику, если он обнаруживает понимание материала, может с помощью учителя обосновать, самостоятельно сформулировать ответ, привести необходимые примеры; допускает единичные ошибки, которые сам исправляет. </w:t>
      </w:r>
      <w:r w:rsidRPr="00E852A6">
        <w:rPr>
          <w:rFonts w:ascii="Times New Roman" w:hAnsi="Times New Roman"/>
          <w:sz w:val="28"/>
          <w:szCs w:val="28"/>
        </w:rPr>
        <w:br/>
        <w:t xml:space="preserve">Оценка 4 ставится, если обучающийся, воспитанник  даёт ответ, в целом соответствующий требованиям оценки, но допускает неточности в подтверждении правил примерами и исправляет их с помощью учителя; делает некоторые ошибки в речи; при работе с текстом или разборе предложения допускает одну-две ошибки, которые исправляет при помощи учителя. </w:t>
      </w:r>
      <w:r w:rsidRPr="00E852A6">
        <w:rPr>
          <w:rFonts w:ascii="Times New Roman" w:hAnsi="Times New Roman"/>
          <w:sz w:val="28"/>
          <w:szCs w:val="28"/>
        </w:rPr>
        <w:br/>
      </w:r>
      <w:r w:rsidRPr="00E852A6">
        <w:rPr>
          <w:rFonts w:ascii="Times New Roman" w:hAnsi="Times New Roman"/>
          <w:sz w:val="28"/>
          <w:szCs w:val="28"/>
        </w:rPr>
        <w:lastRenderedPageBreak/>
        <w:t xml:space="preserve">Оценка 3 ставится, если обучающийся, воспитанник  обнаруживает знание и понимание основных положений данной темы, но излагает материал недостаточно полно и  последовательно; допускает ряд ошибок в речи; затрудняется самостоятельно подтвердить правила примерами и делает это с помощью учителя; нуждается в постоянной помощи учителя. </w:t>
      </w:r>
      <w:r w:rsidRPr="00E852A6">
        <w:rPr>
          <w:rFonts w:ascii="Times New Roman" w:hAnsi="Times New Roman"/>
          <w:sz w:val="28"/>
          <w:szCs w:val="28"/>
        </w:rPr>
        <w:br/>
        <w:t xml:space="preserve">Оценка 2 ставится, если обучающийся, воспитанник  обнаруживает незнание большей или наиболее существенной части изученного материала; пропускает ошибки в формулировке правил, искажающие их смысл; в работе с текстом делает грубые ошибки, не использует помощь учителя. </w:t>
      </w:r>
      <w:r w:rsidRPr="00E852A6">
        <w:rPr>
          <w:rFonts w:ascii="Times New Roman" w:hAnsi="Times New Roman"/>
          <w:sz w:val="28"/>
          <w:szCs w:val="28"/>
        </w:rPr>
        <w:br/>
        <w:t xml:space="preserve">Оценка 1 за устные ответы не ставится. </w:t>
      </w:r>
    </w:p>
    <w:p w:rsidR="00670A05" w:rsidRPr="00E852A6" w:rsidRDefault="00670A05" w:rsidP="00357E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письменных работ </w:t>
      </w:r>
    </w:p>
    <w:p w:rsidR="00CB2C35" w:rsidRPr="00E852A6" w:rsidRDefault="00670A05" w:rsidP="00357E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классным  и домашним письменным работам обучающего характера относятся упражнения, выполняемые в целях тренировки по учебнику, по карточкам, по заданиям учителя, предупредительные, объяснительные и иные диктанты неконтрольного характера, грамматический разбор, подготовительные  работы перед написанием изложения или сочинения и т. д..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Контрольные работы состоят из контрольного списывания, контрольного диктанта, грамматического разбора я могут быть комбинированными (контрольные списывания с различными видами орфографических</w:t>
      </w:r>
      <w:proofErr w:type="gramEnd"/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грамматических заданий, диктант я грамматический разбор и т. д.)</w:t>
      </w:r>
    </w:p>
    <w:p w:rsidR="00670A05" w:rsidRPr="00E852A6" w:rsidRDefault="00CB2C35" w:rsidP="00357E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70A05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виды контрольных работ </w:t>
      </w:r>
      <w:r w:rsidR="00670A05" w:rsidRPr="00E852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670A05" w:rsidRPr="00E852A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</w:t>
      </w:r>
      <w:r w:rsidR="00670A05" w:rsidRPr="00E852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—</w:t>
      </w:r>
      <w:r w:rsidR="00670A05" w:rsidRPr="00E852A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="00670A05" w:rsidRPr="00E852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="00670A05" w:rsidRPr="00E85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670A05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классах</w:t>
      </w:r>
      <w:proofErr w:type="gramEnd"/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670A05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0A05" w:rsidRPr="00E852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диктанты.</w:t>
      </w:r>
      <w:r w:rsidR="00670A05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Для грамматического разбора следует использовать задания на опознание орфограмм, определение частей слова, частей речи и членов предложения, конструирование предложений, классификацию слов по грамматическим признакам. Содержание грамматических заданий должно быть связано с грамматико-орфографическим материалом, изученным не только в данном классе, но и  </w:t>
      </w:r>
      <w:proofErr w:type="gramStart"/>
      <w:r w:rsidR="00670A05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670A05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предыдущих. </w:t>
      </w:r>
      <w:r w:rsidR="00670A05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</w:t>
      </w:r>
      <w:proofErr w:type="gramStart"/>
      <w:r w:rsidR="00670A05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 дл</w:t>
      </w:r>
      <w:proofErr w:type="gramEnd"/>
      <w:r w:rsidR="00670A05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диктанта может быть связным или состоять из отдельных предложений. Следует избегать включения в него слов на правила, которые еще не изучались. Если такие слова встречаются, их надо написать на доске или проговорить, выделив орфограмму. </w:t>
      </w:r>
      <w:r w:rsidR="00670A05" w:rsidRPr="00E852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="00670A05" w:rsidRPr="00E85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70A05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содержанию и конструкции предложений тексты должны быть понятными учащимся коррекционной школы. </w:t>
      </w:r>
      <w:r w:rsidR="00670A05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Контрольные диктанты должны содержать по 2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70A05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орфограммы на каждое правило. </w:t>
      </w:r>
      <w:r w:rsidR="00670A05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 </w:t>
      </w:r>
      <w:r w:rsidR="00670A05" w:rsidRPr="00E852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проведении контрольных диктантов или списывания с грамматическим заданием объем текста следует уменьшить. </w:t>
      </w:r>
    </w:p>
    <w:p w:rsidR="00387CE6" w:rsidRPr="00E852A6" w:rsidRDefault="00670A05" w:rsidP="00357E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небрежном выполнении письменных работ, большом количестве исправлений, искажений в начертания букв и их соединений оценка снижается на один балл, если это не связано с нарушением  моторики у детей.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Дети, которые занимаются с логопедом, не освобождаются от написания контрольных диктантов в классе. Оцениваются такие работы в зависимости от индивидуальных успехов учащихся.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оценке письменных работ следует руководствоваться следующими нормами: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E852A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</w:t>
      </w:r>
      <w:r w:rsidRPr="00E852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-IХ классы</w:t>
      </w:r>
      <w:r w:rsidRPr="00E85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85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Pr="00E852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 за работу без ошибок.</w:t>
      </w:r>
      <w:proofErr w:type="gramEnd"/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Оценка </w:t>
      </w:r>
      <w:r w:rsidRPr="00E852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ставится за работу с одной - двумя ошибками.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Оценка </w:t>
      </w:r>
      <w:proofErr w:type="gramStart"/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 за работу с тремя - пятью ошибками.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Оценка </w:t>
      </w:r>
      <w:r w:rsidRPr="00E852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ставится</w:t>
      </w:r>
      <w:r w:rsidRPr="00E85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работу, в которой допущено шесть — восемь ошибок</w:t>
      </w:r>
      <w:r w:rsidR="00387CE6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2C35" w:rsidRPr="00E852A6" w:rsidRDefault="00496CBD" w:rsidP="00357E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70A05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письменных работах не учитываются одно-два исправления или одна пунктуационная </w:t>
      </w:r>
      <w:r w:rsidR="00670A05" w:rsidRPr="00E852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ошибка.</w:t>
      </w:r>
      <w:r w:rsidR="00670A05" w:rsidRPr="00E852A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670A05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трёх исправлений или двух пунктуационных ошибок на изученное правило соответствует одной орфографической ошибке. Ошибки на не пройдённые  правила правописания также  учитываются. </w:t>
      </w:r>
      <w:r w:rsidR="00670A05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 одну ошибку в диктанте считается. </w:t>
      </w:r>
      <w:r w:rsidR="00670A05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а) Повторение ошибок в одном же слове </w:t>
      </w:r>
    </w:p>
    <w:p w:rsidR="00670A05" w:rsidRPr="00E852A6" w:rsidRDefault="00CB2C35" w:rsidP="00357E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670A05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>).  Если же подобная ошибка на это правило встречается в д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ругом слове, она учитывается;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r w:rsidR="00670A05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две негрубые ошибки: повторение в слове одной и  той же буквы; недописывание слов; пропуск одной части слова при переносе; повторное написание одного и  то же слова в предложении. </w:t>
      </w:r>
      <w:r w:rsidR="00670A05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Ошибки, обусловленные тяжёлыми нарушениями речи и  письма,  следует рассматривать индивидуально для каждого воспитанника. Специфическими для </w:t>
      </w:r>
      <w:r w:rsidR="00670A05" w:rsidRPr="00E852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них </w:t>
      </w:r>
      <w:r w:rsidR="00670A05"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ошибками являются замена согласных.</w:t>
      </w:r>
      <w:r w:rsidR="00670A05" w:rsidRPr="00E85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70A05" w:rsidRPr="00E852A6" w:rsidRDefault="00670A05" w:rsidP="00357E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Искажение звукобуквенного состава слов. При выставлении оценки все однотипные специфические ошибки приравниваются к одной орфографической ошибке. 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 оценке грамматического разбора следует руководствоваться следующими нормами.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Оценка 5 ставится, если воспитанник  обнаруживает осознанное усвоение грамматических понятий, правил в процессе грамматического разбора, работу выполняет без ошибок или допускает исправления.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Оценка 4 ставится, если воспитанник  в основном обнаруживает усвоение изученного материала, умеет применять своя знания, хотя и допускает 2-3 ошибки.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Оценка 3 ставится, если воспитанник  обнаруживает недостаточное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понимание изученного материала, затрудняется в применении своих знаний, допускает 4-5 ошибок или не справляется с одним из заданий.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Оценка 2 ставится, если воспитанник  обнаруживает плохое знание учебного материала, не справляется с большинством грамматических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заданий. 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5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Изложения и сочинения. </w:t>
      </w:r>
      <w:r w:rsidRPr="00E85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Изложения и сочинения в коррекционной  школе могут быть</w:t>
      </w:r>
      <w:r w:rsidRPr="00E852A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обучающего характера. При подготовке к проведению изложения учитель должен тщательно отобрать материал, учитывать тему рассказа, его объем, трудности синтаксических конструкций, словаря и орфографии.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классом также должна быть проведена подготовительная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работа. На самом уроке трудные в отношении  орфографии слова  следует выписать на доске; воспитанникам разрешается пользовать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орфографическим словарём, обращаться к учителю.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Оценка 5</w:t>
      </w:r>
      <w:r w:rsidRPr="00E852A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 воспитаннику  за правильное, полное, последовательное  изложение авторского текста (темы) без ошибок в построении предложений, употреблении слов; допускается одна - две орфографические ошибки</w:t>
      </w:r>
      <w:proofErr w:type="gramStart"/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496CBD" w:rsidRPr="00E852A6" w:rsidRDefault="00670A05" w:rsidP="00357E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4 ставится за изложение (сочинение), написанное без искажений текста, с пропуском второстепенных звеньев, не влияющих на понимание основного смысла, допускается 3-4 орфографические ошибки.        </w:t>
      </w:r>
    </w:p>
    <w:p w:rsidR="00496CBD" w:rsidRPr="00E852A6" w:rsidRDefault="00670A05" w:rsidP="00357E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Оценка 3 ставится за изложение (сочинение), написанное с отступлениями от основного текста, с 2-3 ошибками в построении предложений, 5-6 орфографическими ошибками.                                                                                    </w:t>
      </w:r>
    </w:p>
    <w:p w:rsidR="00496CBD" w:rsidRPr="00E852A6" w:rsidRDefault="00670A05" w:rsidP="00357E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Оценка 2 ставится за изложение (сочинение), в котором имеются значительные отступления от авторского текста (тема не раскрыта), более 4 ошибок в построении предложений, более 6 ошибок орфографических.    </w:t>
      </w:r>
    </w:p>
    <w:p w:rsidR="00670A05" w:rsidRPr="00E852A6" w:rsidRDefault="00670A05" w:rsidP="00357E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039" w:rsidRPr="00E852A6" w:rsidRDefault="00F75039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литературы</w:t>
      </w:r>
      <w:r w:rsidR="002100D6" w:rsidRPr="00E852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F75039" w:rsidRPr="00E852A6" w:rsidRDefault="00F75039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Федеральный закон РФ «Об образовании в РФ» №</w:t>
      </w:r>
      <w:r w:rsidR="008445CF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273-ФЗ (в ред. Федеральных законов от 07.05.2013 № 99-ФЗ).</w:t>
      </w:r>
    </w:p>
    <w:p w:rsidR="00F75039" w:rsidRPr="00E852A6" w:rsidRDefault="00F75039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2100D6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Главного государственного санитарного врача Российской Федерации от </w:t>
      </w:r>
      <w:r w:rsidR="008445CF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июля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</w:t>
      </w:r>
      <w:r w:rsidR="008445CF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N </w:t>
      </w:r>
      <w:r w:rsidR="008445CF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26 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"Об утверждении СанПиН 2.4.2.</w:t>
      </w:r>
      <w:r w:rsidR="008445CF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3286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-1</w:t>
      </w:r>
      <w:r w:rsidR="008445CF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"Санитарно-эпидемиологические требования к условиям и организации обучения </w:t>
      </w:r>
      <w:r w:rsidR="008445CF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воспитания 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8445CF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организациях, осуществляющих образовательную деятельность по адаптивным основным 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общеобразовательны</w:t>
      </w:r>
      <w:r w:rsidR="008445CF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программам для обучающихся с ограниченными возможностями здоровья»</w:t>
      </w: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F75039" w:rsidRPr="00E852A6" w:rsidRDefault="008445CF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F75039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Программы специальных (коррекционных) образовательных уч</w:t>
      </w:r>
      <w:r w:rsidR="00670A05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реждений VIII вида, 5-9 классы </w:t>
      </w:r>
      <w:r w:rsidR="00F75039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</w:t>
      </w:r>
      <w:proofErr w:type="gramStart"/>
      <w:r w:rsidR="00F75039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="00F75039" w:rsidRPr="00E85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 В.В. Воронкова. – М.: Гуманитар. изд. центр «ВЛАДОС», 2010 г. - Сб. 1.</w:t>
      </w:r>
    </w:p>
    <w:p w:rsidR="002B1B01" w:rsidRPr="00E852A6" w:rsidRDefault="002B1B01" w:rsidP="00357E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</w:p>
    <w:p w:rsidR="001C4163" w:rsidRPr="00E852A6" w:rsidRDefault="001C4163" w:rsidP="00357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1B09" w:rsidRPr="00E852A6" w:rsidRDefault="002F1B09" w:rsidP="003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F1B09" w:rsidRPr="00E852A6" w:rsidSect="002F1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8F8481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153AB2"/>
    <w:multiLevelType w:val="multilevel"/>
    <w:tmpl w:val="EBFEF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336CF6"/>
    <w:multiLevelType w:val="multilevel"/>
    <w:tmpl w:val="F3EA0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265874"/>
    <w:multiLevelType w:val="multilevel"/>
    <w:tmpl w:val="4BF69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5C026D"/>
    <w:multiLevelType w:val="multilevel"/>
    <w:tmpl w:val="BB74F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CD3ACB"/>
    <w:multiLevelType w:val="multilevel"/>
    <w:tmpl w:val="57F81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26021A"/>
    <w:multiLevelType w:val="hybridMultilevel"/>
    <w:tmpl w:val="C584C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A4F27"/>
    <w:multiLevelType w:val="hybridMultilevel"/>
    <w:tmpl w:val="5B680C96"/>
    <w:lvl w:ilvl="0" w:tplc="A306BF38">
      <w:start w:val="1"/>
      <w:numFmt w:val="upperRoman"/>
      <w:lvlText w:val="%1."/>
      <w:lvlJc w:val="left"/>
      <w:pPr>
        <w:ind w:left="1287" w:hanging="72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ECD48B7"/>
    <w:multiLevelType w:val="multilevel"/>
    <w:tmpl w:val="BABEA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4D0A50"/>
    <w:multiLevelType w:val="multilevel"/>
    <w:tmpl w:val="C24C6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A97AE5"/>
    <w:multiLevelType w:val="hybridMultilevel"/>
    <w:tmpl w:val="A7B2DF9A"/>
    <w:lvl w:ilvl="0" w:tplc="6D98E3CC">
      <w:start w:val="1"/>
      <w:numFmt w:val="decimal"/>
      <w:lvlText w:val="%1)"/>
      <w:lvlJc w:val="left"/>
      <w:pPr>
        <w:tabs>
          <w:tab w:val="num" w:pos="432"/>
        </w:tabs>
        <w:ind w:left="43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1">
    <w:nsid w:val="53C1509C"/>
    <w:multiLevelType w:val="hybridMultilevel"/>
    <w:tmpl w:val="B0F2B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C2113"/>
    <w:multiLevelType w:val="hybridMultilevel"/>
    <w:tmpl w:val="6648390C"/>
    <w:lvl w:ilvl="0" w:tplc="3BE07B9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707B93"/>
    <w:multiLevelType w:val="hybridMultilevel"/>
    <w:tmpl w:val="E1ECBCCE"/>
    <w:lvl w:ilvl="0" w:tplc="AC280A1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AB4CA7"/>
    <w:multiLevelType w:val="hybridMultilevel"/>
    <w:tmpl w:val="4F5A8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E169DD"/>
    <w:multiLevelType w:val="hybridMultilevel"/>
    <w:tmpl w:val="227AEE9A"/>
    <w:lvl w:ilvl="0" w:tplc="3BE07B9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F1C2FB1"/>
    <w:multiLevelType w:val="hybridMultilevel"/>
    <w:tmpl w:val="119AB53E"/>
    <w:lvl w:ilvl="0" w:tplc="568A6BFC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-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13"/>
  </w:num>
  <w:num w:numId="7">
    <w:abstractNumId w:val="1"/>
  </w:num>
  <w:num w:numId="8">
    <w:abstractNumId w:val="5"/>
  </w:num>
  <w:num w:numId="9">
    <w:abstractNumId w:val="3"/>
  </w:num>
  <w:num w:numId="10">
    <w:abstractNumId w:val="6"/>
  </w:num>
  <w:num w:numId="11">
    <w:abstractNumId w:val="9"/>
  </w:num>
  <w:num w:numId="12">
    <w:abstractNumId w:val="8"/>
  </w:num>
  <w:num w:numId="13">
    <w:abstractNumId w:val="11"/>
  </w:num>
  <w:num w:numId="14">
    <w:abstractNumId w:val="14"/>
  </w:num>
  <w:num w:numId="15">
    <w:abstractNumId w:val="7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4163"/>
    <w:rsid w:val="00023D96"/>
    <w:rsid w:val="00067A82"/>
    <w:rsid w:val="000814B5"/>
    <w:rsid w:val="000B55C5"/>
    <w:rsid w:val="000C4508"/>
    <w:rsid w:val="00123B35"/>
    <w:rsid w:val="001A3AB5"/>
    <w:rsid w:val="001C4163"/>
    <w:rsid w:val="002100D6"/>
    <w:rsid w:val="00225B66"/>
    <w:rsid w:val="002373FF"/>
    <w:rsid w:val="002707FD"/>
    <w:rsid w:val="00274FEF"/>
    <w:rsid w:val="002B02DB"/>
    <w:rsid w:val="002B1B01"/>
    <w:rsid w:val="002B55CA"/>
    <w:rsid w:val="002C20C8"/>
    <w:rsid w:val="002C2B0B"/>
    <w:rsid w:val="002F1B09"/>
    <w:rsid w:val="00316A54"/>
    <w:rsid w:val="00320375"/>
    <w:rsid w:val="00321D03"/>
    <w:rsid w:val="00334CDF"/>
    <w:rsid w:val="00357EA2"/>
    <w:rsid w:val="00387CE6"/>
    <w:rsid w:val="003C18E8"/>
    <w:rsid w:val="00455DA5"/>
    <w:rsid w:val="004678D5"/>
    <w:rsid w:val="00485B09"/>
    <w:rsid w:val="00496CBD"/>
    <w:rsid w:val="004B4772"/>
    <w:rsid w:val="004C501B"/>
    <w:rsid w:val="004D596F"/>
    <w:rsid w:val="00573EAC"/>
    <w:rsid w:val="005B0D3A"/>
    <w:rsid w:val="005D1893"/>
    <w:rsid w:val="00642FD7"/>
    <w:rsid w:val="00670A05"/>
    <w:rsid w:val="00695023"/>
    <w:rsid w:val="006A5324"/>
    <w:rsid w:val="006A7978"/>
    <w:rsid w:val="007258C9"/>
    <w:rsid w:val="00736D67"/>
    <w:rsid w:val="007646BF"/>
    <w:rsid w:val="008445CF"/>
    <w:rsid w:val="00855648"/>
    <w:rsid w:val="00942308"/>
    <w:rsid w:val="00967177"/>
    <w:rsid w:val="0098381B"/>
    <w:rsid w:val="009B180B"/>
    <w:rsid w:val="009C6411"/>
    <w:rsid w:val="009E22F3"/>
    <w:rsid w:val="00A1046D"/>
    <w:rsid w:val="00A24D54"/>
    <w:rsid w:val="00AB7156"/>
    <w:rsid w:val="00AC170A"/>
    <w:rsid w:val="00BA3E2E"/>
    <w:rsid w:val="00BE31AD"/>
    <w:rsid w:val="00C13054"/>
    <w:rsid w:val="00C43C4E"/>
    <w:rsid w:val="00C74E10"/>
    <w:rsid w:val="00CB2C35"/>
    <w:rsid w:val="00CD5A84"/>
    <w:rsid w:val="00CD6047"/>
    <w:rsid w:val="00CF0756"/>
    <w:rsid w:val="00D61DB6"/>
    <w:rsid w:val="00D7307E"/>
    <w:rsid w:val="00E57A05"/>
    <w:rsid w:val="00E7633B"/>
    <w:rsid w:val="00E852A6"/>
    <w:rsid w:val="00EA24E7"/>
    <w:rsid w:val="00EB1AC5"/>
    <w:rsid w:val="00EB65A1"/>
    <w:rsid w:val="00F75039"/>
    <w:rsid w:val="00F97ED9"/>
    <w:rsid w:val="00FA1696"/>
    <w:rsid w:val="00FA631D"/>
    <w:rsid w:val="00FE7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163"/>
  </w:style>
  <w:style w:type="paragraph" w:styleId="1">
    <w:name w:val="heading 1"/>
    <w:basedOn w:val="a"/>
    <w:next w:val="a"/>
    <w:link w:val="10"/>
    <w:uiPriority w:val="9"/>
    <w:qFormat/>
    <w:rsid w:val="00A104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C4163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C4163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styleId="a3">
    <w:name w:val="Normal (Web)"/>
    <w:basedOn w:val="a"/>
    <w:uiPriority w:val="99"/>
    <w:unhideWhenUsed/>
    <w:rsid w:val="00F75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qFormat/>
    <w:rsid w:val="00E7633B"/>
    <w:rPr>
      <w:i/>
      <w:iCs/>
    </w:rPr>
  </w:style>
  <w:style w:type="paragraph" w:styleId="a5">
    <w:name w:val="Body Text"/>
    <w:basedOn w:val="a"/>
    <w:link w:val="a6"/>
    <w:rsid w:val="00E7633B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E7633B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body">
    <w:name w:val="body"/>
    <w:basedOn w:val="a"/>
    <w:rsid w:val="00E7633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qFormat/>
    <w:rsid w:val="00E763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rsid w:val="001A3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69502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104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642FD7"/>
  </w:style>
  <w:style w:type="paragraph" w:styleId="2">
    <w:name w:val="Body Text Indent 2"/>
    <w:basedOn w:val="a"/>
    <w:link w:val="20"/>
    <w:uiPriority w:val="99"/>
    <w:semiHidden/>
    <w:unhideWhenUsed/>
    <w:rsid w:val="002B1B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B1B01"/>
  </w:style>
  <w:style w:type="character" w:styleId="ab">
    <w:name w:val="Strong"/>
    <w:basedOn w:val="a0"/>
    <w:qFormat/>
    <w:rsid w:val="00EB65A1"/>
    <w:rPr>
      <w:b/>
      <w:bCs/>
    </w:rPr>
  </w:style>
  <w:style w:type="character" w:customStyle="1" w:styleId="a8">
    <w:name w:val="Без интервала Знак"/>
    <w:basedOn w:val="a0"/>
    <w:link w:val="a7"/>
    <w:rsid w:val="00EB65A1"/>
    <w:rPr>
      <w:rFonts w:ascii="Calibri" w:eastAsia="Times New Roman" w:hAnsi="Calibri" w:cs="Times New Roman"/>
      <w:lang w:eastAsia="ru-RU"/>
    </w:rPr>
  </w:style>
  <w:style w:type="paragraph" w:customStyle="1" w:styleId="11">
    <w:name w:val="Без интервала1"/>
    <w:aliases w:val="основа"/>
    <w:uiPriority w:val="99"/>
    <w:rsid w:val="00357EA2"/>
    <w:pPr>
      <w:spacing w:after="0" w:line="240" w:lineRule="auto"/>
      <w:ind w:firstLine="709"/>
    </w:pPr>
    <w:rPr>
      <w:rFonts w:ascii="Calibri" w:eastAsia="Times New Roman" w:hAnsi="Calibri" w:cs="Calibri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5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etod-kopilka.ru/adaptirovannaya_obrazovatelnaya_rabochaya_programma_obschego_obrazovaniyachtenie_i_razvitie-28718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2C0D8-21B6-4CCD-839C-52DCB25D6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7420</Words>
  <Characters>42299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2016-08-26T16:58:00Z</cp:lastPrinted>
  <dcterms:created xsi:type="dcterms:W3CDTF">2021-01-27T10:14:00Z</dcterms:created>
  <dcterms:modified xsi:type="dcterms:W3CDTF">2021-01-27T10:14:00Z</dcterms:modified>
</cp:coreProperties>
</file>